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D7" w:rsidRDefault="007568D7" w:rsidP="00F20BA7">
      <w:pPr>
        <w:jc w:val="both"/>
        <w:rPr>
          <w:b/>
          <w:sz w:val="28"/>
          <w:szCs w:val="28"/>
        </w:rPr>
      </w:pPr>
    </w:p>
    <w:p w:rsidR="007568D7" w:rsidRDefault="00EF2DE2" w:rsidP="00021A18">
      <w:pPr>
        <w:ind w:left="360"/>
        <w:jc w:val="both"/>
        <w:rPr>
          <w:b/>
          <w:sz w:val="28"/>
          <w:szCs w:val="28"/>
        </w:rPr>
      </w:pPr>
      <w:r>
        <w:rPr>
          <w:b/>
          <w:noProof/>
          <w:sz w:val="28"/>
          <w:szCs w:val="28"/>
          <w:lang w:eastAsia="ru-RU"/>
        </w:rPr>
        <w:drawing>
          <wp:inline distT="0" distB="0" distL="0" distR="0">
            <wp:extent cx="6514465" cy="8941423"/>
            <wp:effectExtent l="19050" t="0" r="635" b="0"/>
            <wp:docPr id="1" name="Рисунок 1" descr="C:\Documents and Settings\учителя\Рабочий стол\Кол.договор 202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я\Рабочий стол\Кол.договор 2021-2024.jpg"/>
                    <pic:cNvPicPr>
                      <a:picLocks noChangeAspect="1" noChangeArrowheads="1"/>
                    </pic:cNvPicPr>
                  </pic:nvPicPr>
                  <pic:blipFill>
                    <a:blip r:embed="rId8"/>
                    <a:srcRect/>
                    <a:stretch>
                      <a:fillRect/>
                    </a:stretch>
                  </pic:blipFill>
                  <pic:spPr bwMode="auto">
                    <a:xfrm>
                      <a:off x="0" y="0"/>
                      <a:ext cx="6514465" cy="8941423"/>
                    </a:xfrm>
                    <a:prstGeom prst="rect">
                      <a:avLst/>
                    </a:prstGeom>
                    <a:noFill/>
                    <a:ln w="9525">
                      <a:noFill/>
                      <a:miter lim="800000"/>
                      <a:headEnd/>
                      <a:tailEnd/>
                    </a:ln>
                  </pic:spPr>
                </pic:pic>
              </a:graphicData>
            </a:graphic>
          </wp:inline>
        </w:drawing>
      </w:r>
    </w:p>
    <w:p w:rsidR="00EF2DE2" w:rsidRDefault="00EF2DE2" w:rsidP="00EF2DE2">
      <w:pPr>
        <w:jc w:val="both"/>
        <w:rPr>
          <w:b/>
          <w:sz w:val="28"/>
          <w:szCs w:val="28"/>
        </w:rPr>
      </w:pPr>
    </w:p>
    <w:p w:rsidR="0065095D" w:rsidRDefault="0065095D" w:rsidP="007568D7">
      <w:pPr>
        <w:rPr>
          <w:b/>
        </w:rPr>
      </w:pPr>
    </w:p>
    <w:p w:rsidR="00ED2C03" w:rsidRPr="00C05BAF" w:rsidRDefault="00C05BAF" w:rsidP="00021A18">
      <w:pPr>
        <w:jc w:val="center"/>
        <w:rPr>
          <w:b/>
          <w:sz w:val="32"/>
          <w:szCs w:val="32"/>
        </w:rPr>
      </w:pPr>
      <w:r w:rsidRPr="00C05BAF">
        <w:rPr>
          <w:b/>
          <w:sz w:val="32"/>
          <w:szCs w:val="32"/>
        </w:rPr>
        <w:t>Коллективный договор</w:t>
      </w:r>
    </w:p>
    <w:p w:rsidR="00C05BAF" w:rsidRPr="00C05BAF" w:rsidRDefault="00C05BAF" w:rsidP="00021A18">
      <w:pPr>
        <w:jc w:val="center"/>
        <w:rPr>
          <w:b/>
          <w:sz w:val="32"/>
          <w:szCs w:val="32"/>
        </w:rPr>
      </w:pPr>
    </w:p>
    <w:p w:rsidR="00C05BAF" w:rsidRPr="00C05BAF" w:rsidRDefault="00C05BAF" w:rsidP="00021A18">
      <w:pPr>
        <w:jc w:val="center"/>
        <w:rPr>
          <w:b/>
          <w:sz w:val="32"/>
          <w:szCs w:val="32"/>
          <w:u w:val="single"/>
        </w:rPr>
      </w:pPr>
      <w:r w:rsidRPr="00C05BAF">
        <w:rPr>
          <w:b/>
          <w:sz w:val="32"/>
          <w:szCs w:val="32"/>
          <w:u w:val="single"/>
        </w:rPr>
        <w:t>Муниципальное казенное общеобразовательное учреждение «Третьяковская средняя общеобразовательная школа»</w:t>
      </w:r>
    </w:p>
    <w:p w:rsidR="00ED2C03" w:rsidRPr="00C05BAF" w:rsidRDefault="00ED2C03" w:rsidP="00021A18">
      <w:pPr>
        <w:jc w:val="center"/>
        <w:rPr>
          <w:b/>
          <w:sz w:val="32"/>
          <w:szCs w:val="32"/>
          <w:u w:val="single"/>
        </w:rPr>
      </w:pPr>
    </w:p>
    <w:p w:rsidR="00ED2C03" w:rsidRDefault="00C05BAF" w:rsidP="00021A18">
      <w:pPr>
        <w:jc w:val="center"/>
        <w:rPr>
          <w:b/>
        </w:rPr>
      </w:pPr>
      <w:r w:rsidRPr="00C05BAF">
        <w:t>(полное наименование образовательного учреждения в соответствии с уставом</w:t>
      </w:r>
      <w:r>
        <w:rPr>
          <w:b/>
        </w:rPr>
        <w:t>)</w:t>
      </w:r>
    </w:p>
    <w:p w:rsidR="00C05BAF" w:rsidRDefault="00C05BAF" w:rsidP="00021A18">
      <w:pPr>
        <w:jc w:val="center"/>
        <w:rPr>
          <w:b/>
        </w:rPr>
      </w:pPr>
    </w:p>
    <w:p w:rsidR="00C05BAF" w:rsidRDefault="00C05BAF" w:rsidP="00021A18">
      <w:pPr>
        <w:jc w:val="center"/>
        <w:rPr>
          <w:b/>
        </w:rPr>
      </w:pPr>
      <w:r>
        <w:rPr>
          <w:b/>
        </w:rPr>
        <w:t xml:space="preserve">Принят на общем собрании трудового коллектива </w:t>
      </w:r>
    </w:p>
    <w:p w:rsidR="00C05BAF" w:rsidRDefault="00C05BAF" w:rsidP="00021A18">
      <w:pPr>
        <w:jc w:val="center"/>
        <w:rPr>
          <w:b/>
        </w:rPr>
      </w:pPr>
      <w:r>
        <w:rPr>
          <w:b/>
        </w:rPr>
        <w:t>11.01.2021г.</w:t>
      </w:r>
    </w:p>
    <w:p w:rsidR="00C05BAF" w:rsidRDefault="00C05BAF" w:rsidP="00021A18">
      <w:pPr>
        <w:jc w:val="center"/>
        <w:rPr>
          <w:b/>
        </w:rPr>
      </w:pPr>
    </w:p>
    <w:p w:rsidR="00C05BAF" w:rsidRDefault="00C05BAF" w:rsidP="00021A18">
      <w:pPr>
        <w:jc w:val="center"/>
        <w:rPr>
          <w:b/>
        </w:rPr>
      </w:pPr>
    </w:p>
    <w:p w:rsidR="00C05BAF" w:rsidRDefault="00C05BAF" w:rsidP="00021A18">
      <w:pPr>
        <w:jc w:val="center"/>
        <w:rPr>
          <w:b/>
        </w:rPr>
      </w:pPr>
    </w:p>
    <w:p w:rsidR="00C05BAF" w:rsidRDefault="00C05BAF" w:rsidP="00021A18">
      <w:pPr>
        <w:jc w:val="center"/>
        <w:rPr>
          <w:b/>
        </w:rPr>
      </w:pPr>
    </w:p>
    <w:p w:rsidR="00C05BAF" w:rsidRDefault="00C05BAF" w:rsidP="00021A18">
      <w:pPr>
        <w:jc w:val="center"/>
        <w:rPr>
          <w:b/>
        </w:rPr>
      </w:pPr>
    </w:p>
    <w:p w:rsidR="00C05BAF" w:rsidRPr="00C05BAF" w:rsidRDefault="00C05BAF" w:rsidP="00021A18">
      <w:pPr>
        <w:jc w:val="center"/>
        <w:rPr>
          <w:b/>
          <w:sz w:val="28"/>
          <w:szCs w:val="28"/>
        </w:rPr>
      </w:pPr>
      <w:r>
        <w:rPr>
          <w:b/>
          <w:sz w:val="28"/>
          <w:szCs w:val="28"/>
        </w:rPr>
        <w:t>НА 2021-2024 ГОДЫ</w:t>
      </w:r>
    </w:p>
    <w:p w:rsidR="00C05BAF" w:rsidRDefault="00C05BAF" w:rsidP="00021A18">
      <w:pPr>
        <w:jc w:val="center"/>
        <w:rPr>
          <w:b/>
        </w:rPr>
      </w:pPr>
    </w:p>
    <w:p w:rsidR="00C05BAF" w:rsidRDefault="00C05BAF" w:rsidP="00021A18">
      <w:pPr>
        <w:jc w:val="center"/>
        <w:rPr>
          <w:b/>
        </w:rPr>
      </w:pPr>
    </w:p>
    <w:p w:rsidR="00C05BAF" w:rsidRDefault="00C05BAF" w:rsidP="00021A18">
      <w:pPr>
        <w:jc w:val="center"/>
        <w:rPr>
          <w:b/>
        </w:rPr>
      </w:pPr>
    </w:p>
    <w:p w:rsidR="00C05BAF" w:rsidRDefault="00C05BAF" w:rsidP="00021A18">
      <w:pPr>
        <w:jc w:val="center"/>
        <w:rPr>
          <w:b/>
        </w:rPr>
      </w:pPr>
    </w:p>
    <w:p w:rsidR="00C05BAF" w:rsidRDefault="00C05BAF" w:rsidP="00021A18">
      <w:pPr>
        <w:jc w:val="center"/>
        <w:rPr>
          <w:b/>
        </w:rPr>
      </w:pPr>
    </w:p>
    <w:p w:rsidR="00C05BAF" w:rsidRDefault="00C05BAF" w:rsidP="00C05BAF">
      <w:pPr>
        <w:rPr>
          <w:b/>
        </w:rPr>
      </w:pPr>
      <w:r>
        <w:rPr>
          <w:b/>
        </w:rPr>
        <w:t xml:space="preserve">Директор                                           </w:t>
      </w:r>
      <w:r w:rsidR="00F20BA7">
        <w:rPr>
          <w:b/>
        </w:rPr>
        <w:t xml:space="preserve">                               </w:t>
      </w:r>
      <w:r>
        <w:rPr>
          <w:b/>
        </w:rPr>
        <w:t>Председатель первичной</w:t>
      </w:r>
    </w:p>
    <w:p w:rsidR="00C05BAF" w:rsidRDefault="00F20BA7" w:rsidP="00C05BAF">
      <w:pPr>
        <w:rPr>
          <w:b/>
        </w:rPr>
      </w:pPr>
      <w:r>
        <w:rPr>
          <w:b/>
        </w:rPr>
        <w:t>о</w:t>
      </w:r>
      <w:r w:rsidR="00C05BAF">
        <w:rPr>
          <w:b/>
        </w:rPr>
        <w:t>бразовательного                                                           профсоюзной  организации</w:t>
      </w:r>
    </w:p>
    <w:p w:rsidR="00C05BAF" w:rsidRDefault="00F20BA7" w:rsidP="00C05BAF">
      <w:pPr>
        <w:rPr>
          <w:b/>
        </w:rPr>
      </w:pPr>
      <w:r>
        <w:rPr>
          <w:b/>
        </w:rPr>
        <w:t>у</w:t>
      </w:r>
      <w:r w:rsidR="00C05BAF">
        <w:rPr>
          <w:b/>
        </w:rPr>
        <w:t>чреждения                                                                      образовательного</w:t>
      </w:r>
    </w:p>
    <w:p w:rsidR="00C05BAF" w:rsidRDefault="00C05BAF" w:rsidP="00C05BAF">
      <w:pPr>
        <w:rPr>
          <w:b/>
        </w:rPr>
      </w:pPr>
      <w:r>
        <w:rPr>
          <w:b/>
        </w:rPr>
        <w:t>(работодатель)                                                                  учреждения</w:t>
      </w:r>
    </w:p>
    <w:p w:rsidR="00C05BAF" w:rsidRDefault="00C05BAF" w:rsidP="00C05BAF">
      <w:pPr>
        <w:rPr>
          <w:b/>
        </w:rPr>
      </w:pPr>
    </w:p>
    <w:p w:rsidR="00C05BAF" w:rsidRDefault="00C05BAF" w:rsidP="00C05BAF">
      <w:pPr>
        <w:rPr>
          <w:b/>
        </w:rPr>
      </w:pPr>
      <w:r>
        <w:rPr>
          <w:b/>
        </w:rPr>
        <w:t>_______________Карачева    Е.А.                                  ______________Александрова  И.В.</w:t>
      </w: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ED6900" w:rsidP="00C05BAF">
      <w:pPr>
        <w:rPr>
          <w:b/>
        </w:rPr>
      </w:pPr>
      <w:r>
        <w:rPr>
          <w:b/>
        </w:rPr>
        <w:t>М.П.</w:t>
      </w:r>
      <w:r w:rsidR="00C05BAF">
        <w:rPr>
          <w:b/>
        </w:rPr>
        <w:t xml:space="preserve">                                                       </w:t>
      </w:r>
      <w:r>
        <w:rPr>
          <w:b/>
        </w:rPr>
        <w:t xml:space="preserve">                              М.П.</w:t>
      </w: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C05BAF" w:rsidP="00C05BAF">
      <w:pPr>
        <w:rPr>
          <w:b/>
        </w:rPr>
      </w:pPr>
    </w:p>
    <w:p w:rsidR="00C05BAF" w:rsidRDefault="00C05BAF" w:rsidP="00C05BAF">
      <w:pPr>
        <w:rPr>
          <w:b/>
        </w:rPr>
      </w:pPr>
      <w:r>
        <w:rPr>
          <w:b/>
        </w:rPr>
        <w:t>Регистрационный №                  от _________________________________</w:t>
      </w:r>
    </w:p>
    <w:p w:rsidR="00C05BAF" w:rsidRDefault="00C05BAF" w:rsidP="00C05BAF">
      <w:pPr>
        <w:rPr>
          <w:b/>
        </w:rPr>
      </w:pPr>
    </w:p>
    <w:p w:rsidR="00C05BAF" w:rsidRDefault="00C05BAF" w:rsidP="00C05BAF">
      <w:pPr>
        <w:rPr>
          <w:b/>
        </w:rPr>
      </w:pPr>
      <w:r>
        <w:rPr>
          <w:b/>
        </w:rPr>
        <w:t>Руководитель органа по труду ___________________________________</w:t>
      </w:r>
    </w:p>
    <w:p w:rsidR="00ED2C03" w:rsidRDefault="00C05BAF" w:rsidP="00021A18">
      <w:pPr>
        <w:jc w:val="center"/>
        <w:rPr>
          <w:b/>
        </w:rPr>
      </w:pPr>
      <w:r>
        <w:rPr>
          <w:b/>
        </w:rPr>
        <w:t xml:space="preserve">             </w:t>
      </w:r>
    </w:p>
    <w:p w:rsidR="00ED2C03" w:rsidRDefault="00ED2C03" w:rsidP="00021A18">
      <w:pPr>
        <w:jc w:val="center"/>
        <w:rPr>
          <w:b/>
        </w:rPr>
      </w:pPr>
    </w:p>
    <w:p w:rsidR="00ED2C03" w:rsidRDefault="00ED2C03" w:rsidP="00021A18">
      <w:pPr>
        <w:jc w:val="center"/>
        <w:rPr>
          <w:b/>
        </w:rPr>
      </w:pPr>
    </w:p>
    <w:p w:rsidR="00ED2C03" w:rsidRDefault="00ED2C03" w:rsidP="00021A18">
      <w:pPr>
        <w:jc w:val="center"/>
        <w:rPr>
          <w:b/>
        </w:rPr>
      </w:pPr>
    </w:p>
    <w:p w:rsidR="00ED2C03" w:rsidRDefault="00ED2C03" w:rsidP="00F20BA7">
      <w:pPr>
        <w:rPr>
          <w:b/>
        </w:rPr>
      </w:pPr>
    </w:p>
    <w:p w:rsidR="00F20BA7" w:rsidRDefault="00F20BA7" w:rsidP="00021A18">
      <w:pPr>
        <w:jc w:val="center"/>
        <w:rPr>
          <w:b/>
        </w:rPr>
      </w:pPr>
    </w:p>
    <w:p w:rsidR="00EF2DE2" w:rsidRDefault="00EF2DE2" w:rsidP="00021A18">
      <w:pPr>
        <w:jc w:val="center"/>
        <w:rPr>
          <w:b/>
        </w:rPr>
      </w:pPr>
    </w:p>
    <w:p w:rsidR="00EF2DE2" w:rsidRDefault="00EF2DE2" w:rsidP="00021A18">
      <w:pPr>
        <w:jc w:val="center"/>
        <w:rPr>
          <w:b/>
        </w:rPr>
      </w:pPr>
    </w:p>
    <w:p w:rsidR="00EF2DE2" w:rsidRDefault="00EF2DE2" w:rsidP="00021A18">
      <w:pPr>
        <w:jc w:val="center"/>
        <w:rPr>
          <w:b/>
        </w:rPr>
      </w:pPr>
    </w:p>
    <w:p w:rsidR="00021A18" w:rsidRDefault="00021A18" w:rsidP="00021A18">
      <w:pPr>
        <w:jc w:val="center"/>
        <w:rPr>
          <w:b/>
        </w:rPr>
      </w:pPr>
      <w:r>
        <w:rPr>
          <w:b/>
        </w:rPr>
        <w:lastRenderedPageBreak/>
        <w:t>1.  Общие положения</w:t>
      </w:r>
    </w:p>
    <w:p w:rsidR="00021A18" w:rsidRDefault="00021A18" w:rsidP="00021A18">
      <w:pPr>
        <w:jc w:val="both"/>
      </w:pPr>
      <w:r>
        <w:t xml:space="preserve">1.1. Настоящий коллективный договор является правовым актом,    регулирующими социально- трудовые отношения между работодателем в лице директора </w:t>
      </w:r>
      <w:r>
        <w:rPr>
          <w:u w:val="single"/>
        </w:rPr>
        <w:t xml:space="preserve">Карачевой Е.А. </w:t>
      </w:r>
      <w:r>
        <w:t xml:space="preserve">с одной стороны, и работниками, от имени которых выступает первичная профсоюзная организация в лице председателя </w:t>
      </w:r>
      <w:r>
        <w:rPr>
          <w:u w:val="single"/>
        </w:rPr>
        <w:t xml:space="preserve">  Александровой И.В. </w:t>
      </w:r>
      <w:r>
        <w:t>, с другой стороны.</w:t>
      </w:r>
    </w:p>
    <w:p w:rsidR="00021A18" w:rsidRDefault="00021A18" w:rsidP="00021A18">
      <w:pPr>
        <w:jc w:val="both"/>
      </w:pPr>
      <w:r>
        <w:t>1.2. Первичная профсоюзная организация представляет интересы членов профсоюза на основании Закона РФ «О профессиональных союзах, их правах и гарантиях деятельности», Устава Профсоюза, а также работников</w:t>
      </w:r>
      <w:r w:rsidRPr="00074CE7">
        <w:t>, не являющихся членами профсоюза на основании их заявлений.</w:t>
      </w:r>
      <w:r>
        <w:t xml:space="preserve"> В заявлении работник просит профсоюз представлять его интересы при разработке, заключении и исполнении коллективного договора, за что поручает работодателю перечислять на счет первичной профсоюзной организации денежные средства в размере 1% от своей зарплаты. (Основание: ст.30, 377 ТК РФ).</w:t>
      </w:r>
    </w:p>
    <w:p w:rsidR="00021A18" w:rsidRDefault="00021A18" w:rsidP="00021A18">
      <w:pPr>
        <w:jc w:val="both"/>
      </w:pPr>
      <w:r>
        <w:t>Коллективный договор устанавливает социальные гарантии для работников учреждения и не ограничивает права работодателя в расширении этих гарантий.</w:t>
      </w:r>
    </w:p>
    <w:p w:rsidR="00021A18" w:rsidRDefault="00021A18" w:rsidP="00021A18">
      <w:pPr>
        <w:ind w:left="360"/>
        <w:jc w:val="both"/>
      </w:pPr>
    </w:p>
    <w:p w:rsidR="00021A18" w:rsidRDefault="00021A18" w:rsidP="00021A18">
      <w:pPr>
        <w:jc w:val="center"/>
        <w:rPr>
          <w:b/>
        </w:rPr>
      </w:pPr>
      <w:r>
        <w:t xml:space="preserve">2. </w:t>
      </w:r>
      <w:r>
        <w:rPr>
          <w:b/>
        </w:rPr>
        <w:t>Обеспечение занятости</w:t>
      </w:r>
    </w:p>
    <w:p w:rsidR="00021A18" w:rsidRDefault="00021A18" w:rsidP="00021A18">
      <w:pPr>
        <w:jc w:val="both"/>
      </w:pPr>
      <w:r>
        <w:t>2.1. Стороны исходят из того, что трудовые отношения при поступлении   на работу оформляются заключением письменного трудового   договора  и изданием приказа.</w:t>
      </w:r>
    </w:p>
    <w:p w:rsidR="00021A18" w:rsidRDefault="00021A18" w:rsidP="00021A18">
      <w:pPr>
        <w:jc w:val="both"/>
      </w:pPr>
      <w:r>
        <w:t>2.2. Раб</w:t>
      </w:r>
      <w:r w:rsidR="00773690">
        <w:t>отодатель обязан знакомить под п</w:t>
      </w:r>
      <w:r>
        <w:t>о</w:t>
      </w:r>
      <w:r w:rsidR="00773690">
        <w:t>д</w:t>
      </w:r>
      <w:r>
        <w:t>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образовательного учреждения.</w:t>
      </w:r>
    </w:p>
    <w:p w:rsidR="00021A18" w:rsidRDefault="00021A18" w:rsidP="00021A18">
      <w:pPr>
        <w:jc w:val="both"/>
      </w:pPr>
      <w:r>
        <w:t>2.3Работодатель обязуется:</w:t>
      </w:r>
    </w:p>
    <w:p w:rsidR="00021A18" w:rsidRDefault="00021A18" w:rsidP="00021A18">
      <w:pPr>
        <w:jc w:val="both"/>
      </w:pPr>
      <w:r>
        <w:t>- заблаговременно, но не позднее</w:t>
      </w:r>
      <w:r w:rsidR="00773690">
        <w:t>,</w:t>
      </w:r>
      <w:r>
        <w:t xml:space="preserve"> чем за 2 месяца, предоставлять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021A18" w:rsidRDefault="00021A18" w:rsidP="00021A18">
      <w:pPr>
        <w:jc w:val="both"/>
      </w:pPr>
      <w:r>
        <w:t>- проводить сокращение численности и штата работников по окончании учебного года до начала нового.</w:t>
      </w:r>
    </w:p>
    <w:p w:rsidR="00021A18" w:rsidRDefault="00021A18" w:rsidP="00021A18">
      <w:pPr>
        <w:pStyle w:val="a8"/>
        <w:spacing w:after="0"/>
        <w:ind w:left="0"/>
        <w:jc w:val="both"/>
        <w:rPr>
          <w:rFonts w:ascii="Times New Roman" w:hAnsi="Times New Roman"/>
          <w:sz w:val="24"/>
          <w:szCs w:val="24"/>
        </w:rPr>
      </w:pPr>
      <w:r>
        <w:rPr>
          <w:sz w:val="24"/>
          <w:szCs w:val="24"/>
        </w:rPr>
        <w:t xml:space="preserve">2.4. </w:t>
      </w:r>
      <w:r>
        <w:rPr>
          <w:rFonts w:ascii="Times New Roman" w:hAnsi="Times New Roman"/>
          <w:sz w:val="24"/>
          <w:szCs w:val="24"/>
        </w:rPr>
        <w:t xml:space="preserve">Преимущественное право на оставление на работе по сокращению      численности или штата при равной производительности труда и квалификации осуществлять по статье 179 ТК РФ. </w:t>
      </w:r>
    </w:p>
    <w:p w:rsidR="00021A18" w:rsidRDefault="00021A18" w:rsidP="00021A18">
      <w:pPr>
        <w:pStyle w:val="a8"/>
        <w:spacing w:after="0"/>
        <w:ind w:left="0"/>
        <w:jc w:val="both"/>
        <w:rPr>
          <w:rFonts w:ascii="Times New Roman" w:hAnsi="Times New Roman"/>
          <w:sz w:val="24"/>
          <w:szCs w:val="24"/>
        </w:rPr>
      </w:pPr>
      <w:r>
        <w:rPr>
          <w:rFonts w:ascii="Times New Roman" w:hAnsi="Times New Roman"/>
          <w:sz w:val="24"/>
          <w:szCs w:val="24"/>
        </w:rPr>
        <w:t>2.5. Лицам, получившим уведомление об увольнении по сокращению            численности или штата работников (п.2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021A18" w:rsidRDefault="00021A18" w:rsidP="00021A18">
      <w:pPr>
        <w:jc w:val="both"/>
      </w:pPr>
      <w:r>
        <w:t>2.6.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w:t>
      </w:r>
    </w:p>
    <w:p w:rsidR="00021A18" w:rsidRDefault="00021A18" w:rsidP="00021A18">
      <w:pPr>
        <w:jc w:val="both"/>
      </w:pPr>
      <w:r>
        <w:t>2.7. Увольнения членов профсоюза по инициативе работодателя по  пунктам 2, 3, 5, 6 (а, в, д), 8 ст.81 ТК РФ производить с предварительного согласия профсоюзного комитета (основание: ст.82  ТК РФ).</w:t>
      </w:r>
    </w:p>
    <w:p w:rsidR="00021A18" w:rsidRDefault="00021A18" w:rsidP="00021A18">
      <w:pPr>
        <w:ind w:left="360"/>
        <w:jc w:val="both"/>
      </w:pPr>
    </w:p>
    <w:p w:rsidR="00021A18" w:rsidRDefault="00021A18" w:rsidP="00021A18">
      <w:pPr>
        <w:jc w:val="center"/>
        <w:rPr>
          <w:b/>
        </w:rPr>
      </w:pPr>
      <w:r>
        <w:rPr>
          <w:b/>
        </w:rPr>
        <w:t>3. Оплата труда. Материальное стимулирование</w:t>
      </w:r>
    </w:p>
    <w:p w:rsidR="00021A18" w:rsidRDefault="00C05BAF" w:rsidP="00021A18">
      <w:pPr>
        <w:pStyle w:val="a8"/>
        <w:spacing w:after="0"/>
        <w:ind w:left="0"/>
        <w:jc w:val="both"/>
        <w:rPr>
          <w:rFonts w:ascii="Times New Roman" w:hAnsi="Times New Roman"/>
          <w:sz w:val="24"/>
          <w:szCs w:val="24"/>
        </w:rPr>
      </w:pPr>
      <w:r>
        <w:rPr>
          <w:rFonts w:ascii="Times New Roman" w:hAnsi="Times New Roman"/>
          <w:sz w:val="24"/>
          <w:szCs w:val="24"/>
        </w:rPr>
        <w:t xml:space="preserve"> </w:t>
      </w:r>
      <w:r w:rsidR="00021A18">
        <w:rPr>
          <w:rFonts w:ascii="Times New Roman" w:hAnsi="Times New Roman"/>
          <w:sz w:val="24"/>
          <w:szCs w:val="24"/>
        </w:rPr>
        <w:t xml:space="preserve">Для </w:t>
      </w:r>
      <w:r w:rsidR="00074CE7">
        <w:rPr>
          <w:rFonts w:ascii="Times New Roman" w:hAnsi="Times New Roman"/>
          <w:sz w:val="24"/>
          <w:szCs w:val="24"/>
        </w:rPr>
        <w:t>регулирования вопросов, связанных с системой</w:t>
      </w:r>
      <w:r w:rsidR="00021A18">
        <w:rPr>
          <w:rFonts w:ascii="Times New Roman" w:hAnsi="Times New Roman"/>
          <w:sz w:val="24"/>
          <w:szCs w:val="24"/>
        </w:rPr>
        <w:t xml:space="preserve"> оплаты труда, в школе приняты локальные нормативные акты, регламентирующие вопрос</w:t>
      </w:r>
      <w:r>
        <w:rPr>
          <w:rFonts w:ascii="Times New Roman" w:hAnsi="Times New Roman"/>
          <w:sz w:val="24"/>
          <w:szCs w:val="24"/>
        </w:rPr>
        <w:t>ы оплаты труда в соответствии с 273-ФЗ «Об образовании в Российской Федерации»</w:t>
      </w:r>
      <w:r w:rsidR="00021A18">
        <w:rPr>
          <w:rFonts w:ascii="Times New Roman" w:hAnsi="Times New Roman"/>
          <w:sz w:val="24"/>
          <w:szCs w:val="24"/>
        </w:rPr>
        <w:t xml:space="preserve"> </w:t>
      </w:r>
    </w:p>
    <w:p w:rsidR="00021A18" w:rsidRDefault="00021A18" w:rsidP="00021A18">
      <w:pPr>
        <w:jc w:val="both"/>
      </w:pPr>
      <w:r>
        <w:t xml:space="preserve">3.1.  Выплату заработной платы производить 2 раза в месяц  </w:t>
      </w:r>
      <w:r w:rsidR="00074CE7">
        <w:t xml:space="preserve">до </w:t>
      </w:r>
      <w:r>
        <w:t xml:space="preserve">25 числа текущего месяца – аванс и </w:t>
      </w:r>
      <w:r w:rsidR="00074CE7">
        <w:t xml:space="preserve">до </w:t>
      </w:r>
      <w:r>
        <w:t xml:space="preserve"> 10 числа последующего месяца – зарплата. В случае задержки заработной платы на срок не более 15 дней работник, известив работодателя в письменной форме, вправе приостановить работу на весь период до выплаты заработной платы.</w:t>
      </w:r>
    </w:p>
    <w:p w:rsidR="00021A18" w:rsidRDefault="00021A18" w:rsidP="00021A18">
      <w:pPr>
        <w:jc w:val="both"/>
      </w:pPr>
      <w:r>
        <w:t xml:space="preserve">3.2. В случае нарушения работодателем установленного данным договором срока выплаты, оплаты отпуска, выплат при увольнении, </w:t>
      </w:r>
      <w:r w:rsidRPr="00811139">
        <w:t>компенсационных выплат на книгоиздательскую продукцию, причитающихся работникам,</w:t>
      </w:r>
      <w:r>
        <w:t xml:space="preserve"> выплачивать их с уплатой процентов  (денежной компенсации) в </w:t>
      </w:r>
      <w:r>
        <w:lastRenderedPageBreak/>
        <w:t>размере не ниже одной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(ст.2236 ТК РФ).</w:t>
      </w:r>
    </w:p>
    <w:p w:rsidR="00021A18" w:rsidRDefault="00021A18" w:rsidP="00021A18">
      <w:pPr>
        <w:jc w:val="both"/>
      </w:pPr>
      <w:r>
        <w:t>3.3. При совпадении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w:t>
      </w:r>
    </w:p>
    <w:p w:rsidR="00021A18" w:rsidRDefault="00021A18" w:rsidP="00021A18">
      <w:pPr>
        <w:jc w:val="both"/>
      </w:pPr>
      <w:r>
        <w:t xml:space="preserve">3.4. Выплачивать  </w:t>
      </w:r>
      <w:r w:rsidR="00773690">
        <w:t xml:space="preserve">заработную плату </w:t>
      </w:r>
      <w:r w:rsidR="00074CE7">
        <w:t xml:space="preserve"> на дебетовую карту работника</w:t>
      </w:r>
      <w:r w:rsidR="000864D6">
        <w:t xml:space="preserve"> или счет</w:t>
      </w:r>
      <w:r>
        <w:t>.</w:t>
      </w:r>
    </w:p>
    <w:p w:rsidR="00021A18" w:rsidRDefault="00021A18" w:rsidP="00021A18">
      <w:pPr>
        <w:jc w:val="both"/>
      </w:pPr>
      <w:r>
        <w:t>3.5. 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№29-55-442 ИН/29-02-07/146 от 08.12.99г.)</w:t>
      </w:r>
    </w:p>
    <w:p w:rsidR="00021A18" w:rsidRDefault="00021A18" w:rsidP="00021A18">
      <w:pPr>
        <w:jc w:val="both"/>
      </w:pPr>
      <w:r>
        <w:t>3.6. Формировать  фонд оплаты труда на основании штатных нормативов и тарификации, проведенной в соответствии с реализуемыми учреждением образовательными программами и  учебными планами на основе законодательных актов РФ по вопросам оплаты труда. Формирование фонда оплаты труда осуществляется в  пределах объема финансовых средств, предоставляемых учреждению на текущий финансовый год в соответствии с нормативами расходов по заработной плате на одного обучающегося, воспитанника, количеством обучающихся, воспитанников и с учетом поправочных коэффициентов.</w:t>
      </w:r>
    </w:p>
    <w:p w:rsidR="00021A18" w:rsidRDefault="00021A18" w:rsidP="00021A18">
      <w:pPr>
        <w:jc w:val="both"/>
      </w:pPr>
      <w:r>
        <w:t xml:space="preserve">3.7. Установить размеры доплат, надбавок, премий и других выплат </w:t>
      </w:r>
    </w:p>
    <w:p w:rsidR="00021A18" w:rsidRDefault="00021A18" w:rsidP="00021A18">
      <w:pPr>
        <w:jc w:val="both"/>
      </w:pPr>
      <w:r>
        <w:t>стимулирующего характера в пределах имеющихся средств по   согласованию с профсоюзным комитетом.  При определении размеров выплат стимулирующего характера учитываются показатели качества, результативности труда. Распределение стимулирующих выплат в данном учреждении осуществлять по согласованию с органом, обеспечивающим государственно-общественный характер управления образовательным учреждением, с учетом мнения профкома первичной профсоюзной организации.</w:t>
      </w:r>
    </w:p>
    <w:p w:rsidR="00021A18" w:rsidRPr="00635EFF" w:rsidRDefault="00021A18" w:rsidP="00021A18">
      <w:pPr>
        <w:jc w:val="both"/>
      </w:pPr>
      <w:r w:rsidRPr="00635EFF">
        <w:t xml:space="preserve">3.8. Не допускать изъятия средств </w:t>
      </w:r>
      <w:r w:rsidR="00635EFF">
        <w:t xml:space="preserve">для </w:t>
      </w:r>
      <w:r w:rsidRPr="00635EFF">
        <w:t xml:space="preserve"> доплат, надбавок,   а также экономи</w:t>
      </w:r>
      <w:r w:rsidR="00635EFF" w:rsidRPr="00635EFF">
        <w:t>и фонда заработной платы</w:t>
      </w:r>
      <w:r w:rsidRPr="00635EFF">
        <w:t>.</w:t>
      </w:r>
    </w:p>
    <w:p w:rsidR="00021A18" w:rsidRPr="007848CC" w:rsidRDefault="00021A18" w:rsidP="00021A18">
      <w:pPr>
        <w:jc w:val="both"/>
      </w:pPr>
      <w:r w:rsidRPr="007848CC">
        <w:t>3.9. Доплаты, надбавки,  преми</w:t>
      </w:r>
      <w:r w:rsidR="00C05BAF" w:rsidRPr="007848CC">
        <w:t xml:space="preserve">и выплачивать согласно соответствующих  Положений </w:t>
      </w:r>
      <w:r w:rsidRPr="007848CC">
        <w:t>М</w:t>
      </w:r>
      <w:r w:rsidR="00C05BAF" w:rsidRPr="007848CC">
        <w:t>К</w:t>
      </w:r>
      <w:r w:rsidRPr="007848CC">
        <w:t>ОУ «Третьяковская СОШ»  (см. при</w:t>
      </w:r>
      <w:r w:rsidR="007848CC" w:rsidRPr="007848CC">
        <w:t>ложения</w:t>
      </w:r>
      <w:r w:rsidRPr="007848CC">
        <w:t xml:space="preserve"> № 3</w:t>
      </w:r>
      <w:r w:rsidR="007848CC" w:rsidRPr="007848CC">
        <w:t>, № 4</w:t>
      </w:r>
      <w:r w:rsidRPr="007848CC">
        <w:t xml:space="preserve">). </w:t>
      </w:r>
    </w:p>
    <w:p w:rsidR="00021A18" w:rsidRDefault="00021A18" w:rsidP="00021A18">
      <w:pPr>
        <w:jc w:val="both"/>
      </w:pPr>
      <w:r>
        <w:t xml:space="preserve">3.10. Распределять учебную нагрузку учителей, преподавателей и других </w:t>
      </w:r>
    </w:p>
    <w:p w:rsidR="00021A18" w:rsidRDefault="00021A18" w:rsidP="00021A18">
      <w:pPr>
        <w:jc w:val="both"/>
      </w:pPr>
      <w:r>
        <w:t>педагогических работников исходя из количества часов по учебному плану, обеспеченности педагогическими кадрами. Объем учебной  нагрузки (педагогической работы) более или менее нормы часов за  ставку заработной платы устанавливать только с письменного  согласия работника. Учебную (педагогическую) нагрузку на новый учебный год  устанавливать по согласованию с профсоюзным комитетом до ухода  работника в отпуск.</w:t>
      </w:r>
    </w:p>
    <w:p w:rsidR="00021A18" w:rsidRDefault="00021A18" w:rsidP="00021A18">
      <w:pPr>
        <w:jc w:val="both"/>
      </w:pPr>
      <w:r>
        <w:t xml:space="preserve"> При распределении учебной (педагогической) нагрузки учитывать:</w:t>
      </w:r>
    </w:p>
    <w:p w:rsidR="00021A18" w:rsidRDefault="00021A18" w:rsidP="00021A18">
      <w:pPr>
        <w:jc w:val="both"/>
      </w:pPr>
      <w:r>
        <w:t>- сохранение преемственности классов и объема нагрузки;</w:t>
      </w:r>
    </w:p>
    <w:p w:rsidR="00021A18" w:rsidRDefault="00021A18" w:rsidP="00021A18">
      <w:pPr>
        <w:jc w:val="both"/>
      </w:pPr>
      <w:r>
        <w:t>- необходимость обеспечения специалистов после окончания ими учебного заведения учебной нагрузкой не менее количества часов, соответствующих ставке заработной платы;</w:t>
      </w:r>
    </w:p>
    <w:p w:rsidR="00021A18" w:rsidRDefault="00021A18" w:rsidP="00021A18">
      <w:pPr>
        <w:jc w:val="both"/>
      </w:pPr>
      <w:r>
        <w:t>- стабильность объема учебной нагрузки на протяжении всего учебного года.</w:t>
      </w:r>
    </w:p>
    <w:p w:rsidR="00021A18" w:rsidRDefault="00021A18" w:rsidP="00021A18">
      <w:pPr>
        <w:jc w:val="both"/>
      </w:pPr>
      <w:r>
        <w:t xml:space="preserve"> Уменьшение ее возможно только в случае уменьшения   количества   часов по учебным планам и программам, сокращения классов. (Типовое положение об общеобразовательном   учреждении, утвержденное постановлением Правительства РФ от  19.03.2001г. №196, пункт 66).</w:t>
      </w:r>
    </w:p>
    <w:p w:rsidR="00021A18" w:rsidRDefault="00021A18" w:rsidP="00021A18">
      <w:pPr>
        <w:jc w:val="both"/>
      </w:pPr>
      <w:r>
        <w:t>3.11. Выплачивать 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при тарификации, до конца учебного года:</w:t>
      </w:r>
    </w:p>
    <w:p w:rsidR="00021A18" w:rsidRDefault="00021A18" w:rsidP="00021A18">
      <w:pPr>
        <w:numPr>
          <w:ilvl w:val="0"/>
          <w:numId w:val="9"/>
        </w:numPr>
        <w:jc w:val="both"/>
      </w:pPr>
      <w:r>
        <w:t>в случае, если оставшаяся нагрузка выше установленной нормы за  ставку, – заработную плату за фактическое число часов;</w:t>
      </w:r>
    </w:p>
    <w:p w:rsidR="00021A18" w:rsidRDefault="00021A18" w:rsidP="00021A18">
      <w:pPr>
        <w:numPr>
          <w:ilvl w:val="0"/>
          <w:numId w:val="9"/>
        </w:numPr>
        <w:jc w:val="both"/>
      </w:pPr>
      <w:r>
        <w:t>в случае, если оставшаяся нагрузка ниже установленной нормы за  ставку, – ставку, когда этих учителей и преподавателей невозможно догрузить учебной работой в  данной местности;</w:t>
      </w:r>
    </w:p>
    <w:p w:rsidR="00021A18" w:rsidRDefault="00021A18" w:rsidP="00021A18">
      <w:pPr>
        <w:numPr>
          <w:ilvl w:val="0"/>
          <w:numId w:val="9"/>
        </w:numPr>
        <w:jc w:val="both"/>
      </w:pPr>
      <w:r>
        <w:t>в случае, если при тарификации учебная нагрузка была установлена   ниже нормы за  ставку, – заработную плату, установленную при  тарификации (п.99 Инструкции о порядке исчисления заработной платы работников просвещения, 1985 г.)</w:t>
      </w:r>
    </w:p>
    <w:p w:rsidR="00021A18" w:rsidRPr="00635EFF" w:rsidRDefault="00021A18" w:rsidP="00021A18">
      <w:pPr>
        <w:jc w:val="both"/>
      </w:pPr>
      <w:r>
        <w:lastRenderedPageBreak/>
        <w:t xml:space="preserve">3.12. </w:t>
      </w:r>
      <w:r w:rsidRPr="00635EFF">
        <w:t xml:space="preserve">Оплату труда работников младшего обслуживающего персонала   учреждений образования производить, </w:t>
      </w:r>
      <w:r w:rsidR="00635EFF" w:rsidRPr="00635EFF">
        <w:t>основываясь на установленную оплату ставки заработной оплаты. В случае, если ставка заработной платы ниже МРОТ, производить доплату до МРОТ</w:t>
      </w:r>
      <w:r w:rsidRPr="00635EFF">
        <w:t>. Сторожам школы вести суммированный    учет рабочего времени, учетный период 1 год (ст. 104 ТК Российской Федерации).</w:t>
      </w:r>
    </w:p>
    <w:p w:rsidR="00021A18" w:rsidRDefault="00021A18" w:rsidP="00021A18">
      <w:pPr>
        <w:jc w:val="both"/>
      </w:pPr>
      <w:r>
        <w:t xml:space="preserve">3.13. Педагогическим работникам учреждений образования (в том числе  руководящим работникам, деятельность которых связана с  образовательным процессом) выплачивать </w:t>
      </w:r>
      <w:r w:rsidRPr="00635EFF">
        <w:t xml:space="preserve">ежемесячно денежную   компенсацию  на приобретение методической литературы и периодических изданий </w:t>
      </w:r>
      <w:r w:rsidR="008F1E86" w:rsidRPr="00635EFF">
        <w:t>в размере 100</w:t>
      </w:r>
      <w:r w:rsidRPr="00635EFF">
        <w:t xml:space="preserve"> рублей</w:t>
      </w:r>
      <w:r w:rsidR="008F1E86" w:rsidRPr="00635EFF">
        <w:t>, с учётом</w:t>
      </w:r>
      <w:r w:rsidR="008F1E86" w:rsidRPr="008F1E86">
        <w:t xml:space="preserve"> размера районного коэффициента</w:t>
      </w:r>
      <w:r w:rsidRPr="008F1E86">
        <w:t>.</w:t>
      </w:r>
      <w:r>
        <w:t xml:space="preserve"> (Данную компенсацию выплачивать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 Сумма выплаченной денежной компенсации налогообложению не подлежит).</w:t>
      </w:r>
    </w:p>
    <w:p w:rsidR="00021A18" w:rsidRDefault="00021A18" w:rsidP="00021A18">
      <w:pPr>
        <w:jc w:val="both"/>
      </w:pPr>
      <w:r>
        <w:t>3.14. Оплата труда работников может осуществляться в соответствии с иной, отличной от тарифной системы оплаты труда, системой оплаты труда, включающей в себя: базовые оклады (базовые должностные оклады), базовые ставки заработной платы по профессиональным квалификационным группам работников, компенсационные и стимулирующие выплаты.</w:t>
      </w:r>
    </w:p>
    <w:p w:rsidR="00021A18" w:rsidRDefault="00021A18" w:rsidP="00021A18">
      <w:pPr>
        <w:pStyle w:val="a8"/>
        <w:spacing w:after="0"/>
        <w:ind w:left="0"/>
        <w:jc w:val="both"/>
        <w:rPr>
          <w:rFonts w:ascii="Times New Roman" w:hAnsi="Times New Roman"/>
          <w:sz w:val="24"/>
          <w:szCs w:val="24"/>
        </w:rPr>
      </w:pPr>
      <w:r>
        <w:rPr>
          <w:rFonts w:ascii="Times New Roman" w:hAnsi="Times New Roman"/>
          <w:sz w:val="24"/>
          <w:szCs w:val="24"/>
        </w:rPr>
        <w:t>Распределение общей и специальной частей фонда оплаты труда образовательного учреждения осуществляется с учетом мнения профкома первичной профсоюзной организации.</w:t>
      </w:r>
    </w:p>
    <w:p w:rsidR="00021A18" w:rsidRDefault="00021A18" w:rsidP="00021A18">
      <w:pPr>
        <w:jc w:val="both"/>
        <w:rPr>
          <w:color w:val="000000"/>
          <w:spacing w:val="2"/>
        </w:rPr>
      </w:pPr>
      <w:r>
        <w:t>3.15. Время простоя не по вине работника оплачивать из расчета не ниже  двух третей средней заработной платы (оплаты по тарификации), если работник в письменной форме предупредил администрацию о   начале простоя (ст.157 ТК РФ).</w:t>
      </w:r>
      <w:r>
        <w:rPr>
          <w:color w:val="000000"/>
          <w:spacing w:val="2"/>
        </w:rPr>
        <w:t xml:space="preserve"> </w:t>
      </w:r>
    </w:p>
    <w:p w:rsidR="00021A18" w:rsidRDefault="00021A18" w:rsidP="00021A18">
      <w:pPr>
        <w:jc w:val="both"/>
        <w:rPr>
          <w:color w:val="000000"/>
          <w:spacing w:val="4"/>
        </w:rPr>
      </w:pPr>
      <w:r>
        <w:t>3.16.  Проводить доплату за проверку тетрадей за все часы,  предусмотренные тарификацией, сог</w:t>
      </w:r>
      <w:r w:rsidR="008F1E86">
        <w:t>ласно Положению</w:t>
      </w:r>
      <w:r>
        <w:t>.</w:t>
      </w:r>
      <w:r>
        <w:rPr>
          <w:color w:val="000000"/>
          <w:spacing w:val="4"/>
        </w:rPr>
        <w:t xml:space="preserve"> </w:t>
      </w:r>
    </w:p>
    <w:p w:rsidR="00021A18" w:rsidRPr="00635EFF" w:rsidRDefault="00021A18" w:rsidP="00021A18">
      <w:pPr>
        <w:jc w:val="both"/>
      </w:pPr>
      <w:r>
        <w:t xml:space="preserve">3.17. </w:t>
      </w:r>
      <w:r w:rsidR="00635EFF" w:rsidRPr="00635EFF">
        <w:t>Вводить в состав  комиссий</w:t>
      </w:r>
      <w:r w:rsidRPr="00635EFF">
        <w:t xml:space="preserve"> школы председателя профкома.</w:t>
      </w:r>
    </w:p>
    <w:p w:rsidR="008F1E86" w:rsidRDefault="00021A18" w:rsidP="00021A18">
      <w:pPr>
        <w:jc w:val="both"/>
      </w:pPr>
      <w:r>
        <w:t xml:space="preserve">3.18. Сохранять за работниками, участвовавшими в забастовке из-за  невыполнения данного коллективного договора по вине работодателя, заработную плату в полном размере (ст.414 ТК РФ, п.8 Отраслевое тарифное соглашение по учреждениям системы   Министерства образования РФ на 2001-2003 гг.)       </w:t>
      </w:r>
    </w:p>
    <w:p w:rsidR="008F1E86" w:rsidRDefault="008F1E86" w:rsidP="00021A18">
      <w:pPr>
        <w:jc w:val="both"/>
      </w:pPr>
    </w:p>
    <w:p w:rsidR="00021A18" w:rsidRDefault="00021A18" w:rsidP="00021A18">
      <w:pPr>
        <w:jc w:val="both"/>
        <w:rPr>
          <w:b/>
        </w:rPr>
      </w:pPr>
      <w:r>
        <w:t xml:space="preserve">  </w:t>
      </w:r>
      <w:r>
        <w:rPr>
          <w:b/>
        </w:rPr>
        <w:t>4.  Охрана и безопасность труда</w:t>
      </w:r>
    </w:p>
    <w:p w:rsidR="00021A18" w:rsidRDefault="00021A18" w:rsidP="00021A18">
      <w:pPr>
        <w:ind w:left="360"/>
        <w:jc w:val="both"/>
      </w:pPr>
    </w:p>
    <w:p w:rsidR="00021A18" w:rsidRDefault="00021A18" w:rsidP="00021A18">
      <w:pPr>
        <w:jc w:val="both"/>
        <w:rPr>
          <w:b/>
        </w:rPr>
      </w:pPr>
      <w:r>
        <w:rPr>
          <w:b/>
        </w:rPr>
        <w:t>Работодатель в соответствии с действующим законодательством и нормативными правовыми актами по охране труда обязуется:</w:t>
      </w:r>
    </w:p>
    <w:p w:rsidR="00021A18" w:rsidRDefault="00021A18" w:rsidP="00021A18">
      <w:pPr>
        <w:jc w:val="both"/>
      </w:pPr>
      <w:r>
        <w:t>4.1. Проводить обучение и инструктаж работников учреждения по технике безопасности и проверку знаний по охране труда у лиц занятых выполнением работ повышенной опасности, на начало учебного года.</w:t>
      </w:r>
    </w:p>
    <w:p w:rsidR="00021A18" w:rsidRDefault="00021A18" w:rsidP="00021A18">
      <w:pPr>
        <w:jc w:val="both"/>
      </w:pPr>
      <w:r>
        <w:t>4.2. Обеспечить бесплатно недостающую спецодежду, спецобувь и   средства индивидуальной защиты согласно отраслевым  нормам работников учреждений народного образования (см. приложение №5).</w:t>
      </w:r>
    </w:p>
    <w:p w:rsidR="00021A18" w:rsidRDefault="00021A18" w:rsidP="00021A18">
      <w:pPr>
        <w:jc w:val="both"/>
      </w:pPr>
      <w:r>
        <w:t>4.3. Обеспечить прохождение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w:t>
      </w:r>
    </w:p>
    <w:p w:rsidR="00021A18" w:rsidRDefault="00021A18" w:rsidP="00021A18">
      <w:pPr>
        <w:jc w:val="both"/>
      </w:pPr>
      <w:r>
        <w:t>4.4. Рассматривать Заключение профсоюзного комитета о степени вины  потерпевшего  вследствие трудового увечья, если  его грубая неосторожность содействовала возникновению или увеличению вреда.</w:t>
      </w:r>
    </w:p>
    <w:p w:rsidR="00021A18" w:rsidRDefault="00021A18" w:rsidP="00021A18">
      <w:pPr>
        <w:jc w:val="both"/>
      </w:pPr>
      <w:r>
        <w:t>4.5. Возмещать расходы на погребение лицам, имеющим право на  возмещение вреда, по случаю смерти кормильца, при исполнении им трудовых обязанностей (в случае несчастного случая на производстве)</w:t>
      </w:r>
    </w:p>
    <w:p w:rsidR="00021A18" w:rsidRDefault="00021A18" w:rsidP="00021A18">
      <w:pPr>
        <w:jc w:val="both"/>
      </w:pPr>
      <w:r>
        <w:t>4.6. Стороны договорились что:</w:t>
      </w:r>
    </w:p>
    <w:p w:rsidR="00021A18" w:rsidRDefault="00021A18" w:rsidP="00021A18">
      <w:pPr>
        <w:jc w:val="both"/>
      </w:pPr>
      <w:r>
        <w:lastRenderedPageBreak/>
        <w:t xml:space="preserve"> - 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Н-1;</w:t>
      </w:r>
    </w:p>
    <w:p w:rsidR="00021A18" w:rsidRDefault="00021A18" w:rsidP="00021A18">
      <w:pPr>
        <w:jc w:val="both"/>
      </w:pPr>
      <w:r>
        <w:t xml:space="preserve"> - в случае невыполнения должностными лицами нормативных требований к условиям труда, нарушения установлен</w:t>
      </w:r>
      <w:r w:rsidR="008F1E86">
        <w:t>ных режимов труда и отдыха, не</w:t>
      </w:r>
      <w:r>
        <w:t>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w:t>
      </w:r>
    </w:p>
    <w:p w:rsidR="00021A18" w:rsidRDefault="00021A18" w:rsidP="00021A18">
      <w:pPr>
        <w:jc w:val="both"/>
        <w:rPr>
          <w:b/>
        </w:rPr>
      </w:pPr>
      <w:r>
        <w:rPr>
          <w:b/>
        </w:rPr>
        <w:t xml:space="preserve"> Отказ от работы не влечет за собой ответственность работника.</w:t>
      </w:r>
    </w:p>
    <w:p w:rsidR="00021A18" w:rsidRDefault="00021A18" w:rsidP="00021A18">
      <w:pPr>
        <w:jc w:val="both"/>
      </w:pPr>
      <w:r>
        <w:t xml:space="preserve">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021A18" w:rsidRDefault="00021A18" w:rsidP="00021A18">
      <w:pPr>
        <w:jc w:val="both"/>
      </w:pPr>
      <w:r>
        <w:t>4.7. Создать необходимые условия для работы уполномоченных профсоюзного комитета по охране труда:</w:t>
      </w:r>
    </w:p>
    <w:p w:rsidR="00021A18" w:rsidRDefault="00021A18" w:rsidP="00021A18">
      <w:pPr>
        <w:jc w:val="both"/>
      </w:pPr>
      <w:r>
        <w:t xml:space="preserve"> - обеспечить их правилами, инструкциями, другими нормативными и справочными материалами за счет средств учреждения;</w:t>
      </w:r>
    </w:p>
    <w:p w:rsidR="00021A18" w:rsidRDefault="00021A18" w:rsidP="00021A18">
      <w:pPr>
        <w:jc w:val="both"/>
      </w:pPr>
      <w:r>
        <w:t xml:space="preserve"> - освобождать от основной работы в случае необходимости с   сохранением среднего заработка.</w:t>
      </w:r>
    </w:p>
    <w:p w:rsidR="00021A18" w:rsidRDefault="00021A18" w:rsidP="00021A18">
      <w:pPr>
        <w:ind w:left="360"/>
        <w:jc w:val="both"/>
        <w:rPr>
          <w:b/>
        </w:rPr>
      </w:pPr>
    </w:p>
    <w:p w:rsidR="00021A18" w:rsidRDefault="00021A18" w:rsidP="00021A18">
      <w:pPr>
        <w:jc w:val="center"/>
        <w:rPr>
          <w:b/>
        </w:rPr>
      </w:pPr>
      <w:r>
        <w:rPr>
          <w:b/>
        </w:rPr>
        <w:t>5. Рабочее место и время отдыха</w:t>
      </w:r>
    </w:p>
    <w:p w:rsidR="00021A18" w:rsidRDefault="00021A18" w:rsidP="00021A18">
      <w:pPr>
        <w:ind w:left="360"/>
        <w:jc w:val="both"/>
        <w:rPr>
          <w:b/>
        </w:rPr>
      </w:pPr>
    </w:p>
    <w:p w:rsidR="00021A18" w:rsidRDefault="00021A18" w:rsidP="00021A18">
      <w:pPr>
        <w:jc w:val="both"/>
        <w:rPr>
          <w:b/>
        </w:rPr>
      </w:pPr>
      <w:r>
        <w:rPr>
          <w:b/>
        </w:rPr>
        <w:t xml:space="preserve">       Работодатель обязуется:</w:t>
      </w:r>
    </w:p>
    <w:p w:rsidR="00021A18" w:rsidRDefault="00021A18" w:rsidP="00021A18">
      <w:pPr>
        <w:jc w:val="both"/>
      </w:pPr>
      <w:r>
        <w:t>5.1. Разработать и утвердить Правила внутреннего трудового распорядка  учреждения с учетом мнения профсоюзного комитета (ст.190 ТК РФ)</w:t>
      </w:r>
      <w:r w:rsidR="008F1E86">
        <w:t xml:space="preserve">, </w:t>
      </w:r>
      <w:r>
        <w:t>(приложение №1).</w:t>
      </w:r>
    </w:p>
    <w:p w:rsidR="00021A18" w:rsidRDefault="00021A18" w:rsidP="00021A18">
      <w:pPr>
        <w:jc w:val="both"/>
      </w:pPr>
      <w:r>
        <w:t>5.2. Не позднее, чем за 2 недели до наступления календарного года  утверждать график отпусков с учетом мнения профкома (ст.123 ТК  РФ).</w:t>
      </w:r>
    </w:p>
    <w:p w:rsidR="00021A18" w:rsidRDefault="00021A18" w:rsidP="00021A18">
      <w:pPr>
        <w:jc w:val="both"/>
      </w:pPr>
      <w:r>
        <w:t>5.3. Привлекать к выполнению работы, не предусмотренной должностными обязанностями, только на основании приказа с согласия работника и с  дополнительной оплатой.</w:t>
      </w:r>
    </w:p>
    <w:p w:rsidR="00021A18" w:rsidRDefault="00021A18" w:rsidP="00021A18">
      <w:pPr>
        <w:jc w:val="both"/>
      </w:pPr>
      <w:r>
        <w:t>5.4. Проводить по согласованию с профсоюзным комитетом предварительную расстановку педагогических кадров в марте - апреле  и составлять тарификацию в сентябре.</w:t>
      </w:r>
    </w:p>
    <w:p w:rsidR="00021A18" w:rsidRDefault="00021A18" w:rsidP="00021A18">
      <w:pPr>
        <w:jc w:val="both"/>
      </w:pPr>
      <w:r>
        <w:t>5.5. Знакомить учителей до ухода в очередной отпуск с учебной нагрузкой на новый учебный год.</w:t>
      </w:r>
    </w:p>
    <w:p w:rsidR="00021A18" w:rsidRDefault="00021A18" w:rsidP="00021A18">
      <w:pPr>
        <w:jc w:val="both"/>
      </w:pPr>
      <w:r>
        <w:t>5.6. При установлении учебной нагрузки на новый учебный год сохранять  ее объем, принцип преемственности преподавания предметов в классах. Предоставлять работникам школ методический день при нагрузке не более 18 часов в неделю.</w:t>
      </w:r>
    </w:p>
    <w:p w:rsidR="00021A18" w:rsidRDefault="00021A18" w:rsidP="00021A18">
      <w:pPr>
        <w:jc w:val="both"/>
      </w:pPr>
      <w:r>
        <w:t>5.7. В период каникул устанавливать пятидневную рабочую неделю.</w:t>
      </w:r>
    </w:p>
    <w:p w:rsidR="00021A18" w:rsidRDefault="00021A18" w:rsidP="00021A18">
      <w:pPr>
        <w:jc w:val="both"/>
      </w:pPr>
      <w:r>
        <w:t>5.8. Продолжительность рабочего дня в каникулярное время устанавливать соответственно нагрузке, установленной при тарификации.</w:t>
      </w:r>
    </w:p>
    <w:p w:rsidR="00021A18" w:rsidRDefault="00021A18" w:rsidP="00021A18">
      <w:pPr>
        <w:jc w:val="both"/>
      </w:pPr>
      <w:r>
        <w:t>5.9. При составлении расписания учитывать педагогическую  целесообразность, соблюдать санитарно-гигиенические нормы и  максимально экономить время учителя.</w:t>
      </w:r>
    </w:p>
    <w:p w:rsidR="00021A18" w:rsidRDefault="00021A18" w:rsidP="00021A18">
      <w:pPr>
        <w:jc w:val="both"/>
      </w:pPr>
      <w:r>
        <w:t>5.10. Не допускать в расписании перерыва в работе более двух часов.</w:t>
      </w:r>
    </w:p>
    <w:p w:rsidR="00021A18" w:rsidRDefault="00021A18" w:rsidP="00021A18">
      <w:pPr>
        <w:jc w:val="both"/>
      </w:pPr>
      <w:r>
        <w:t>5.11. Для работников из числа младшего обслуживающего персонала продолжительность устанавливать согласно графику сменности, составленному работодателем с учетом мнения профкома.</w:t>
      </w:r>
    </w:p>
    <w:p w:rsidR="00021A18" w:rsidRDefault="00021A18" w:rsidP="00021A18">
      <w:pPr>
        <w:jc w:val="both"/>
      </w:pPr>
      <w:r>
        <w:t>5.12. Предоставлять отпуск без сохранения заработной платы по семейным обстоятельствам:</w:t>
      </w:r>
    </w:p>
    <w:p w:rsidR="00021A18" w:rsidRDefault="00021A18" w:rsidP="00021A18">
      <w:pPr>
        <w:jc w:val="both"/>
      </w:pPr>
      <w:r>
        <w:t xml:space="preserve"> - при рождении ребенка- 3 дня;</w:t>
      </w:r>
    </w:p>
    <w:p w:rsidR="00021A18" w:rsidRDefault="00021A18" w:rsidP="00021A18">
      <w:pPr>
        <w:jc w:val="both"/>
      </w:pPr>
      <w:r>
        <w:t xml:space="preserve"> - в случае свадьбы работника- 3 дня;</w:t>
      </w:r>
    </w:p>
    <w:p w:rsidR="00021A18" w:rsidRDefault="00021A18" w:rsidP="00021A18">
      <w:pPr>
        <w:jc w:val="both"/>
      </w:pPr>
      <w:r>
        <w:t xml:space="preserve"> - в случае свадьбы детей работника- 3 дня;</w:t>
      </w:r>
    </w:p>
    <w:p w:rsidR="00021A18" w:rsidRDefault="00021A18" w:rsidP="00021A18">
      <w:pPr>
        <w:jc w:val="both"/>
      </w:pPr>
      <w:r>
        <w:t xml:space="preserve"> -  на похороны близких родственников- 3 дня;</w:t>
      </w:r>
    </w:p>
    <w:p w:rsidR="00021A18" w:rsidRPr="000864D6" w:rsidRDefault="00021A18" w:rsidP="00021A18">
      <w:pPr>
        <w:jc w:val="both"/>
      </w:pPr>
      <w:r>
        <w:t xml:space="preserve">5.13. </w:t>
      </w:r>
      <w:r w:rsidR="000864D6" w:rsidRPr="000864D6">
        <w:t>Предоставлять работнику(по его письменной просьбе и соответствии требованиям)  отпуск</w:t>
      </w:r>
      <w:r w:rsidRPr="000864D6">
        <w:t xml:space="preserve"> до 1 года за   длительный непрерывный стаж педагогической работы (Основание:  ст.335 ТК РФ).</w:t>
      </w:r>
    </w:p>
    <w:p w:rsidR="00021A18" w:rsidRDefault="00021A18" w:rsidP="00021A18">
      <w:pPr>
        <w:jc w:val="both"/>
      </w:pPr>
      <w:r>
        <w:t>5.14. Привлекать отдельных работников к работе в выходные и  праздничные дни в исключительных случаях, предусмотренных ст.113 ТК РФ, только с письменного согласия работника и на основании распоряжения. В других случаях, указанных в  ст.113 ТК  РФ, работодатель должен учитывать мнение профкома. Работа в выходные и праздничные дни оплачивается не менее, чем в двойном размере в соответствии со ст.153 ТК РФ.</w:t>
      </w:r>
    </w:p>
    <w:p w:rsidR="00021A18" w:rsidRDefault="00021A18" w:rsidP="00021A18">
      <w:pPr>
        <w:jc w:val="both"/>
      </w:pPr>
      <w:r>
        <w:lastRenderedPageBreak/>
        <w:t>5.15. Предоставлять дополнительные оплачиваемые дни отпуска за  общественную работу:</w:t>
      </w:r>
    </w:p>
    <w:p w:rsidR="00021A18" w:rsidRDefault="00021A18" w:rsidP="00021A18">
      <w:pPr>
        <w:jc w:val="both"/>
      </w:pPr>
      <w:r>
        <w:t xml:space="preserve"> - 3 дня председателю первичной организации профсоюза;</w:t>
      </w:r>
    </w:p>
    <w:p w:rsidR="00021A18" w:rsidRDefault="00021A18" w:rsidP="00021A18">
      <w:pPr>
        <w:jc w:val="both"/>
      </w:pPr>
      <w:r>
        <w:t>- 1 день членам профсоюзного комитета.</w:t>
      </w:r>
    </w:p>
    <w:p w:rsidR="00021A18" w:rsidRDefault="00021A18" w:rsidP="00021A18">
      <w:pPr>
        <w:jc w:val="both"/>
      </w:pPr>
      <w:r>
        <w:t>5.16. В качестве экономической формы поощрения и компенсации  предоставлять отгулы в каникулярное время:</w:t>
      </w:r>
    </w:p>
    <w:p w:rsidR="00021A18" w:rsidRDefault="00021A18" w:rsidP="00021A18">
      <w:pPr>
        <w:jc w:val="both"/>
      </w:pPr>
      <w:r>
        <w:t xml:space="preserve"> * за участие в работе районных экспертных г</w:t>
      </w:r>
      <w:r w:rsidR="008F1E86">
        <w:t xml:space="preserve">рупп </w:t>
      </w:r>
      <w:r>
        <w:t xml:space="preserve"> -</w:t>
      </w:r>
      <w:r w:rsidR="008F1E86">
        <w:t xml:space="preserve"> </w:t>
      </w:r>
      <w:r>
        <w:t>согласно приказу учредителя -1 день;</w:t>
      </w:r>
    </w:p>
    <w:p w:rsidR="00021A18" w:rsidRDefault="00021A18" w:rsidP="00021A18">
      <w:pPr>
        <w:jc w:val="both"/>
      </w:pPr>
      <w:r>
        <w:t>* * за рабо</w:t>
      </w:r>
      <w:r w:rsidR="000864D6">
        <w:t xml:space="preserve">ту по переписи детей </w:t>
      </w:r>
      <w:r>
        <w:t xml:space="preserve"> - 1 день; </w:t>
      </w:r>
    </w:p>
    <w:p w:rsidR="00021A18" w:rsidRDefault="00021A18" w:rsidP="00021A18">
      <w:pPr>
        <w:jc w:val="both"/>
      </w:pPr>
      <w:r>
        <w:t>* за организацию многодневных экскурсий и поездок или  однодневных, но в выходные дни - в соответствии с Трудовым   кодексом РФ и с учетом фактически затраченного времени, превышающего нормы рабочего времени.</w:t>
      </w:r>
    </w:p>
    <w:p w:rsidR="00021A18" w:rsidRDefault="00021A18" w:rsidP="00021A18">
      <w:pPr>
        <w:ind w:left="360"/>
        <w:jc w:val="both"/>
      </w:pPr>
    </w:p>
    <w:p w:rsidR="00021A18" w:rsidRDefault="00021A18" w:rsidP="00021A18">
      <w:pPr>
        <w:jc w:val="both"/>
        <w:rPr>
          <w:b/>
        </w:rPr>
      </w:pPr>
      <w:r>
        <w:t xml:space="preserve">                                 </w:t>
      </w:r>
      <w:r>
        <w:rPr>
          <w:b/>
        </w:rPr>
        <w:t>6. Гарантии профсоюзной деятельности</w:t>
      </w:r>
    </w:p>
    <w:p w:rsidR="00021A18" w:rsidRDefault="00021A18" w:rsidP="00021A18">
      <w:pPr>
        <w:ind w:left="360"/>
        <w:jc w:val="both"/>
        <w:rPr>
          <w:b/>
        </w:rPr>
      </w:pPr>
    </w:p>
    <w:p w:rsidR="00021A18" w:rsidRDefault="00021A18" w:rsidP="00021A18">
      <w:pPr>
        <w:jc w:val="both"/>
        <w:rPr>
          <w:b/>
        </w:rPr>
      </w:pPr>
      <w:r>
        <w:rPr>
          <w:b/>
        </w:rPr>
        <w:t>Гарантии деятельности профкома определяются Законом «О профессиональных союзах, их правах и гарантиях деятельности» и Трудовым кодексом РФ.</w:t>
      </w:r>
    </w:p>
    <w:p w:rsidR="00021A18" w:rsidRDefault="00021A18" w:rsidP="00021A18">
      <w:pPr>
        <w:jc w:val="both"/>
        <w:rPr>
          <w:b/>
        </w:rPr>
      </w:pPr>
      <w:r>
        <w:rPr>
          <w:b/>
        </w:rPr>
        <w:t>Работодатель обязуется:</w:t>
      </w:r>
    </w:p>
    <w:p w:rsidR="00021A18" w:rsidRDefault="00021A18" w:rsidP="00021A18">
      <w:pPr>
        <w:jc w:val="both"/>
      </w:pPr>
      <w:r>
        <w:rPr>
          <w:b/>
        </w:rPr>
        <w:t xml:space="preserve"> </w:t>
      </w:r>
      <w:r>
        <w:t>6.1. Предоставлять бесплатно профкому учреждения для работы  помещение для заседаний профкома, хранения документации, профсоюзных собраний, транспортные   средства и средства связи, возможность размещения информации в  доступном для всех работников месте.</w:t>
      </w:r>
    </w:p>
    <w:p w:rsidR="00021A18" w:rsidRDefault="00021A18" w:rsidP="00021A18">
      <w:pPr>
        <w:jc w:val="both"/>
      </w:pPr>
      <w:r>
        <w:t>6.2.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учреждения. Установить такой же порядок  перечисления денежных средств по заявлениям работников, не являющихся членами профсоюза, в соответствии с п.1.2.настоящего  коллективного договора.</w:t>
      </w:r>
    </w:p>
    <w:p w:rsidR="00021A18" w:rsidRPr="001E3A4E" w:rsidRDefault="00021A18" w:rsidP="00021A18">
      <w:pPr>
        <w:jc w:val="both"/>
      </w:pPr>
      <w:r w:rsidRPr="001E3A4E">
        <w:t>6.3.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(райкома, горкома, или совета профсоюза): по сокращению численности или штата работников (п.2 ст.81 ТК РФ), вследствие  недостаточной квалификации (п.3 «Б» ст.81 ТК РФ), в случае повторного неисполнения работником без уважительных причин трудовых обязанностей (п.5 ст.81 ТК РФ)</w:t>
      </w:r>
    </w:p>
    <w:p w:rsidR="00021A18" w:rsidRDefault="00021A18" w:rsidP="00021A18">
      <w:pPr>
        <w:jc w:val="both"/>
      </w:pPr>
      <w:r>
        <w:t>6.4.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w:t>
      </w:r>
    </w:p>
    <w:p w:rsidR="00021A18" w:rsidRDefault="00021A18" w:rsidP="00021A18">
      <w:pPr>
        <w:ind w:left="360"/>
        <w:jc w:val="both"/>
      </w:pPr>
    </w:p>
    <w:p w:rsidR="00021A18" w:rsidRDefault="008F1E86" w:rsidP="00021A18">
      <w:pPr>
        <w:jc w:val="center"/>
        <w:rPr>
          <w:b/>
        </w:rPr>
      </w:pPr>
      <w:r>
        <w:rPr>
          <w:b/>
        </w:rPr>
        <w:t>7.ОБЯЗАТЕЛЬСТВА ПРОФКОМА</w:t>
      </w:r>
    </w:p>
    <w:p w:rsidR="00021A18" w:rsidRDefault="00021A18" w:rsidP="00021A18">
      <w:pPr>
        <w:jc w:val="both"/>
        <w:rPr>
          <w:b/>
        </w:rPr>
      </w:pPr>
      <w:r>
        <w:rPr>
          <w:b/>
        </w:rPr>
        <w:t xml:space="preserve">   Профком обязуется:</w:t>
      </w:r>
    </w:p>
    <w:p w:rsidR="00021A18" w:rsidRDefault="00021A18" w:rsidP="00021A18">
      <w:pPr>
        <w:jc w:val="both"/>
      </w:pPr>
      <w:r>
        <w:t xml:space="preserve">7.1.Представлять и защищать интересы членов профсоюза по социально-  трудовым вопросам, руководствуясь главой 58 Трудового кодекса РФ и Законом </w:t>
      </w:r>
    </w:p>
    <w:p w:rsidR="00021A18" w:rsidRDefault="00021A18" w:rsidP="00021A18">
      <w:pPr>
        <w:jc w:val="both"/>
      </w:pPr>
      <w:r>
        <w:t>« О профсоюзах, их правах и гарантиях деятельности».</w:t>
      </w:r>
    </w:p>
    <w:p w:rsidR="00021A18" w:rsidRDefault="00D1717F" w:rsidP="00021A18">
      <w:pPr>
        <w:jc w:val="both"/>
      </w:pPr>
      <w:r>
        <w:t>7.2.Осуществлять контроль  соблюдения</w:t>
      </w:r>
      <w:r w:rsidR="00021A18">
        <w:t xml:space="preserve"> работодателем и его  </w:t>
      </w:r>
    </w:p>
    <w:p w:rsidR="00021A18" w:rsidRDefault="00021A18" w:rsidP="00021A18">
      <w:pPr>
        <w:jc w:val="both"/>
      </w:pPr>
      <w:r>
        <w:t>представителями трудового законодательства и иных нормативных правовых актов, содержащих нормы трудового права.</w:t>
      </w:r>
    </w:p>
    <w:p w:rsidR="00021A18" w:rsidRDefault="00021A18" w:rsidP="00021A18">
      <w:pPr>
        <w:jc w:val="both"/>
      </w:pPr>
      <w:r>
        <w:t>7.3.Контролировать правильность расходования фонда зарабо</w:t>
      </w:r>
      <w:r w:rsidR="00D1717F">
        <w:t xml:space="preserve">тной платы,  </w:t>
      </w:r>
      <w:r>
        <w:t xml:space="preserve"> фонда экономии заработной платы.</w:t>
      </w:r>
    </w:p>
    <w:p w:rsidR="00021A18" w:rsidRDefault="00021A18" w:rsidP="00021A18">
      <w:pPr>
        <w:jc w:val="both"/>
      </w:pPr>
      <w:r>
        <w:t xml:space="preserve">7.4.Проверять порядок ведения и хранения трудовых книжек, своевременное </w:t>
      </w:r>
    </w:p>
    <w:p w:rsidR="00021A18" w:rsidRDefault="00021A18" w:rsidP="00021A18">
      <w:pPr>
        <w:jc w:val="both"/>
      </w:pPr>
      <w:r>
        <w:t>и правильное заполнение их после аттестации работников.</w:t>
      </w:r>
    </w:p>
    <w:p w:rsidR="00021A18" w:rsidRDefault="00021A18" w:rsidP="00021A18">
      <w:pPr>
        <w:jc w:val="both"/>
      </w:pPr>
      <w:r>
        <w:t xml:space="preserve">7.5.Совместно с работодателем и работниками разрабатывать меры защиты </w:t>
      </w:r>
    </w:p>
    <w:p w:rsidR="00021A18" w:rsidRDefault="00021A18" w:rsidP="00021A18">
      <w:pPr>
        <w:jc w:val="both"/>
      </w:pPr>
      <w:r>
        <w:t>персональных данных работников(ст.86 ТК РФ).</w:t>
      </w:r>
    </w:p>
    <w:p w:rsidR="00021A18" w:rsidRDefault="00021A18" w:rsidP="00021A18">
      <w:pPr>
        <w:jc w:val="both"/>
      </w:pPr>
      <w:r>
        <w:t>7.6.Определять своих предст</w:t>
      </w:r>
      <w:r w:rsidR="00D1717F">
        <w:t>авителей в состав различных школьных комиссий</w:t>
      </w:r>
      <w:r>
        <w:t xml:space="preserve"> и  комиссии  по охране труда.</w:t>
      </w:r>
    </w:p>
    <w:p w:rsidR="00021A18" w:rsidRDefault="00021A18" w:rsidP="00021A18">
      <w:pPr>
        <w:jc w:val="both"/>
      </w:pPr>
      <w:r>
        <w:t xml:space="preserve">7.7.Направлять работодателю заявление о нарушении руководителем  организации,  его заместителем законов и иных нормативных актов о  труде, условий коллективного трудового </w:t>
      </w:r>
      <w:r>
        <w:lastRenderedPageBreak/>
        <w:t xml:space="preserve">договора, соглашения с требованием применения мер дисциплинарного взыскания вплоть до увольнения(ст.195 ТК РФ).   </w:t>
      </w:r>
    </w:p>
    <w:p w:rsidR="00021A18" w:rsidRDefault="00021A18" w:rsidP="00021A18">
      <w:pPr>
        <w:jc w:val="both"/>
      </w:pPr>
      <w:r>
        <w:t>7.8.Проводить проверку условий и охраны труда и расследование несчастных  случаев, получать информацию и документы, необходимые для   осуществления полномочий.</w:t>
      </w:r>
    </w:p>
    <w:p w:rsidR="00021A18" w:rsidRDefault="00021A18" w:rsidP="00021A18">
      <w:pPr>
        <w:jc w:val="both"/>
      </w:pPr>
      <w:r>
        <w:t>7.9.На основании Федерального Закона от 16 июля 1999г.№165-Ф3, совместно с комиссией по социальному страхованию осуществлять контроль за своевременным назначением и выплатой всех видов пособия работникам.</w:t>
      </w:r>
    </w:p>
    <w:p w:rsidR="00021A18" w:rsidRDefault="00021A18" w:rsidP="00021A18">
      <w:pPr>
        <w:jc w:val="both"/>
      </w:pPr>
      <w:r>
        <w:t xml:space="preserve">7.10.Проводить работу совместно с комиссией по социальному страхованию, </w:t>
      </w:r>
    </w:p>
    <w:p w:rsidR="00021A18" w:rsidRDefault="00021A18" w:rsidP="00021A18">
      <w:pPr>
        <w:jc w:val="both"/>
      </w:pPr>
      <w:r>
        <w:t>райкомом профсоюзов по летнему  оздоровлению детей работников учреждения.</w:t>
      </w:r>
    </w:p>
    <w:p w:rsidR="00021A18" w:rsidRDefault="00021A18" w:rsidP="00021A18">
      <w:pPr>
        <w:jc w:val="both"/>
      </w:pPr>
      <w:r>
        <w:t>7.11.Совместно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w:t>
      </w:r>
    </w:p>
    <w:p w:rsidR="00021A18" w:rsidRDefault="00021A18" w:rsidP="00021A18">
      <w:pPr>
        <w:jc w:val="both"/>
      </w:pPr>
      <w:r>
        <w:t>7.12.В соответствии с Соглашением федерального фонда ОМС ФНПР по  вопросам обязательного медицинского страхования от 24 июня 1998г. осуществлять общественный контроль за своевременным и полным перечислением страховых платежей в фонд ОМС. Добиваться    выполнений обязательств работодателя по защите прав застрахованных в рамках программ обязательного медицинского    страхования, медицинских полисов.</w:t>
      </w:r>
    </w:p>
    <w:p w:rsidR="00021A18" w:rsidRDefault="00021A18" w:rsidP="00021A18">
      <w:pPr>
        <w:jc w:val="both"/>
      </w:pPr>
      <w:r>
        <w:t>7.13.Установить контроль за правильностью предоставления отпусков.</w:t>
      </w:r>
    </w:p>
    <w:p w:rsidR="00021A18" w:rsidRDefault="00021A18" w:rsidP="00021A18">
      <w:pPr>
        <w:jc w:val="both"/>
      </w:pPr>
      <w:r>
        <w:t>7.14.На основании Соглашения о сотрудничестве между ФНПР и  Пенсионным фондом РФ по реализации Ф3 «Об индивидуальном  (персонифицированном) учете в системе государственного пенсионного страхования» совместно с администрацией проводить организационную  работу, обеспечивающую полную регистрацию работников образования  в системе персонифицированного учета. Контролировать   своевременность предоставления работодателем в органы Пенсионного фонда России достоверных сведений о стаже, заработке и страховых  взносах работающих.</w:t>
      </w:r>
    </w:p>
    <w:p w:rsidR="00021A18" w:rsidRDefault="00021A18" w:rsidP="00021A18">
      <w:pPr>
        <w:jc w:val="both"/>
      </w:pPr>
      <w:r>
        <w:t xml:space="preserve">    </w:t>
      </w:r>
    </w:p>
    <w:p w:rsidR="00021A18" w:rsidRDefault="00021A18" w:rsidP="00021A18">
      <w:pPr>
        <w:jc w:val="center"/>
        <w:rPr>
          <w:b/>
        </w:rPr>
      </w:pPr>
    </w:p>
    <w:p w:rsidR="00021A18" w:rsidRDefault="000864D6" w:rsidP="00021A18">
      <w:pPr>
        <w:jc w:val="center"/>
        <w:rPr>
          <w:b/>
        </w:rPr>
      </w:pPr>
      <w:r>
        <w:rPr>
          <w:b/>
        </w:rPr>
        <w:t>8.Контроль  выполнения</w:t>
      </w:r>
      <w:r w:rsidR="00021A18">
        <w:rPr>
          <w:b/>
        </w:rPr>
        <w:t xml:space="preserve"> коллективного договора.</w:t>
      </w:r>
    </w:p>
    <w:p w:rsidR="00021A18" w:rsidRDefault="00021A18" w:rsidP="00021A18">
      <w:pPr>
        <w:jc w:val="center"/>
        <w:rPr>
          <w:b/>
        </w:rPr>
      </w:pPr>
      <w:r>
        <w:rPr>
          <w:b/>
        </w:rPr>
        <w:t>Ответственность сторон</w:t>
      </w:r>
    </w:p>
    <w:p w:rsidR="00021A18" w:rsidRDefault="00021A18" w:rsidP="00021A18">
      <w:pPr>
        <w:jc w:val="both"/>
      </w:pPr>
      <w:r>
        <w:t>8.1 Стороны, подписавшие коллективный договор, признают и уважают права друг друга, добросовестно выполняют свои обязанности.</w:t>
      </w:r>
    </w:p>
    <w:p w:rsidR="00021A18" w:rsidRDefault="00021A18" w:rsidP="00021A18">
      <w:pPr>
        <w:jc w:val="both"/>
      </w:pPr>
      <w:r>
        <w:t xml:space="preserve">8.2.Стороны коллективного договора </w:t>
      </w:r>
      <w:r w:rsidRPr="00D1717F">
        <w:rPr>
          <w:b/>
        </w:rPr>
        <w:t>ежегодно</w:t>
      </w:r>
      <w:r>
        <w:t xml:space="preserve"> отчитываются о его выполнении на собрании работников учреждения.</w:t>
      </w:r>
    </w:p>
    <w:p w:rsidR="00021A18" w:rsidRDefault="00021A18" w:rsidP="00021A18">
      <w:pPr>
        <w:jc w:val="both"/>
      </w:pPr>
      <w:r>
        <w:t>8.3.Коллективный договор   действует 3 года со дня подписания и до заключения нового договора. Переговоры о перезаключении кол</w:t>
      </w:r>
      <w:r w:rsidR="008327FD">
        <w:t xml:space="preserve">лективного </w:t>
      </w:r>
      <w:r>
        <w:t>договора  должны быть назначены не позднее 1месяца.</w:t>
      </w:r>
    </w:p>
    <w:p w:rsidR="00021A18" w:rsidRDefault="00021A18" w:rsidP="00021A18">
      <w:pPr>
        <w:jc w:val="both"/>
      </w:pPr>
      <w:r>
        <w:t>8.4.Изменения и дополнения в настоящий договор в течение его действия производятся по взаимной договоренности сторон и оформляются в виде приложения, которое регистрируется в комитете по труду администрации района.</w:t>
      </w:r>
    </w:p>
    <w:p w:rsidR="00021A18" w:rsidRDefault="00021A18" w:rsidP="00021A18">
      <w:pPr>
        <w:jc w:val="both"/>
      </w:pPr>
      <w:r>
        <w:t xml:space="preserve">8.5.Невыполнение или неудовлетворительное выполнение работодателями и лицами, их представляющими, обязательств по коллективному договору влечет меры ответственности, предусмотренные кодексом РФ об административных правонарушениях, ст.195 ТК РФ.     </w:t>
      </w:r>
    </w:p>
    <w:p w:rsidR="00021A18" w:rsidRDefault="00021A18" w:rsidP="00021A18">
      <w:pPr>
        <w:ind w:left="360"/>
        <w:jc w:val="center"/>
      </w:pPr>
    </w:p>
    <w:p w:rsidR="007848CC" w:rsidRDefault="007848CC" w:rsidP="00021A18"/>
    <w:p w:rsidR="006736F4" w:rsidRDefault="006736F4" w:rsidP="00021A18">
      <w:pPr>
        <w:rPr>
          <w:b/>
          <w:sz w:val="20"/>
          <w:szCs w:val="20"/>
        </w:rPr>
      </w:pPr>
    </w:p>
    <w:p w:rsidR="00F20BA7" w:rsidRDefault="00F20BA7" w:rsidP="00021A18">
      <w:pPr>
        <w:rPr>
          <w:b/>
          <w:sz w:val="20"/>
          <w:szCs w:val="20"/>
        </w:rPr>
      </w:pPr>
    </w:p>
    <w:p w:rsidR="00F20BA7" w:rsidRDefault="00F20BA7" w:rsidP="00021A18">
      <w:pPr>
        <w:rPr>
          <w:b/>
          <w:sz w:val="20"/>
          <w:szCs w:val="20"/>
        </w:rPr>
      </w:pPr>
    </w:p>
    <w:p w:rsidR="00F20BA7" w:rsidRDefault="00F20BA7" w:rsidP="00021A18">
      <w:pPr>
        <w:rPr>
          <w:b/>
          <w:sz w:val="20"/>
          <w:szCs w:val="20"/>
        </w:rPr>
      </w:pPr>
    </w:p>
    <w:p w:rsidR="00F20BA7" w:rsidRDefault="00F20BA7" w:rsidP="00021A18">
      <w:pPr>
        <w:rPr>
          <w:b/>
          <w:sz w:val="20"/>
          <w:szCs w:val="20"/>
        </w:rPr>
      </w:pPr>
    </w:p>
    <w:p w:rsidR="00F20BA7" w:rsidRDefault="00F20BA7" w:rsidP="00021A18">
      <w:pPr>
        <w:rPr>
          <w:b/>
          <w:sz w:val="20"/>
          <w:szCs w:val="20"/>
        </w:rPr>
      </w:pPr>
    </w:p>
    <w:p w:rsidR="00EF2DE2" w:rsidRDefault="00EF2DE2" w:rsidP="00021A18">
      <w:pPr>
        <w:rPr>
          <w:b/>
          <w:sz w:val="20"/>
          <w:szCs w:val="20"/>
        </w:rPr>
      </w:pPr>
    </w:p>
    <w:p w:rsidR="00EF2DE2" w:rsidRDefault="00EF2DE2" w:rsidP="00021A18">
      <w:pPr>
        <w:rPr>
          <w:b/>
          <w:sz w:val="20"/>
          <w:szCs w:val="20"/>
        </w:rPr>
      </w:pPr>
    </w:p>
    <w:p w:rsidR="00EF2DE2" w:rsidRDefault="00EF2DE2" w:rsidP="00021A18">
      <w:pPr>
        <w:rPr>
          <w:b/>
          <w:sz w:val="20"/>
          <w:szCs w:val="20"/>
        </w:rPr>
      </w:pPr>
    </w:p>
    <w:p w:rsidR="00EF2DE2" w:rsidRDefault="00EF2DE2" w:rsidP="00021A18">
      <w:pPr>
        <w:rPr>
          <w:b/>
          <w:sz w:val="20"/>
          <w:szCs w:val="20"/>
        </w:rPr>
      </w:pPr>
    </w:p>
    <w:p w:rsidR="00EF2DE2" w:rsidRDefault="00EF2DE2" w:rsidP="00021A18">
      <w:pPr>
        <w:rPr>
          <w:b/>
          <w:sz w:val="20"/>
          <w:szCs w:val="20"/>
        </w:rPr>
      </w:pPr>
    </w:p>
    <w:p w:rsidR="00EF2DE2" w:rsidRDefault="00EF2DE2" w:rsidP="00021A18">
      <w:pPr>
        <w:rPr>
          <w:b/>
          <w:sz w:val="20"/>
          <w:szCs w:val="20"/>
        </w:rPr>
      </w:pPr>
    </w:p>
    <w:p w:rsidR="00EF2DE2" w:rsidRDefault="00EF2DE2" w:rsidP="00021A18">
      <w:pPr>
        <w:rPr>
          <w:b/>
          <w:sz w:val="20"/>
          <w:szCs w:val="20"/>
        </w:rPr>
      </w:pPr>
    </w:p>
    <w:p w:rsidR="00EF2DE2" w:rsidRDefault="00EF2DE2" w:rsidP="00021A18">
      <w:pPr>
        <w:rPr>
          <w:b/>
          <w:sz w:val="20"/>
          <w:szCs w:val="20"/>
        </w:rPr>
      </w:pPr>
    </w:p>
    <w:p w:rsidR="00021A18" w:rsidRDefault="00021A18" w:rsidP="001368FC">
      <w:pPr>
        <w:jc w:val="right"/>
        <w:rPr>
          <w:b/>
          <w:sz w:val="20"/>
          <w:szCs w:val="20"/>
        </w:rPr>
      </w:pPr>
      <w:r>
        <w:rPr>
          <w:b/>
          <w:sz w:val="20"/>
          <w:szCs w:val="20"/>
        </w:rPr>
        <w:lastRenderedPageBreak/>
        <w:t xml:space="preserve">Приложение № 1  </w:t>
      </w:r>
    </w:p>
    <w:p w:rsidR="00021A18" w:rsidRDefault="00021A18" w:rsidP="00D1717F">
      <w:pPr>
        <w:jc w:val="center"/>
        <w:rPr>
          <w:sz w:val="28"/>
          <w:szCs w:val="28"/>
        </w:rPr>
      </w:pPr>
      <w:r w:rsidRPr="00D1717F">
        <w:rPr>
          <w:sz w:val="28"/>
          <w:szCs w:val="28"/>
        </w:rPr>
        <w:t>к коллективному договору МКОУ «Третьяковская средняя общеобразовательная школа»</w:t>
      </w:r>
    </w:p>
    <w:p w:rsidR="00D1717F" w:rsidRDefault="00D1717F" w:rsidP="00D1717F">
      <w:pPr>
        <w:jc w:val="center"/>
        <w:rPr>
          <w:sz w:val="28"/>
          <w:szCs w:val="28"/>
        </w:rPr>
      </w:pPr>
    </w:p>
    <w:p w:rsidR="00D1717F" w:rsidRDefault="00D1717F" w:rsidP="00D1717F">
      <w:pPr>
        <w:ind w:left="360"/>
      </w:pPr>
      <w:r>
        <w:t>СОГЛАСОВАНО:                                                                         УТВЕРЖДАЮ:</w:t>
      </w:r>
    </w:p>
    <w:p w:rsidR="00D1717F" w:rsidRDefault="00D1717F" w:rsidP="00D1717F">
      <w:pPr>
        <w:ind w:left="360"/>
      </w:pPr>
      <w:r>
        <w:t>Председатель                                                                                Руководитель муниципального</w:t>
      </w:r>
    </w:p>
    <w:p w:rsidR="00D1717F" w:rsidRDefault="00D1717F" w:rsidP="00D1717F">
      <w:pPr>
        <w:ind w:left="360"/>
      </w:pPr>
      <w:r>
        <w:t>профсоюзного комитета                                                              казенного образовательного</w:t>
      </w:r>
    </w:p>
    <w:p w:rsidR="00D1717F" w:rsidRDefault="00D1717F" w:rsidP="00D1717F">
      <w:pPr>
        <w:ind w:left="360"/>
      </w:pPr>
      <w:r>
        <w:t>МКОУ «Третьяковская средняя                                                 учреждения «Третьяковская общеобразовательная школа»                                                    средняя общеобразовательная</w:t>
      </w:r>
    </w:p>
    <w:p w:rsidR="00D1717F" w:rsidRDefault="00D1717F" w:rsidP="00D1717F">
      <w:pPr>
        <w:ind w:left="360"/>
      </w:pPr>
      <w:r>
        <w:t>________________                                                                       школа»</w:t>
      </w:r>
    </w:p>
    <w:p w:rsidR="00D1717F" w:rsidRDefault="00D1717F" w:rsidP="00D1717F">
      <w:pPr>
        <w:ind w:left="360"/>
      </w:pPr>
      <w:r>
        <w:t>И. В. Александрова                                                                      __________ Е. А. Карачева</w:t>
      </w:r>
    </w:p>
    <w:p w:rsidR="00D1717F" w:rsidRDefault="00D1717F" w:rsidP="00D1717F">
      <w:pPr>
        <w:ind w:left="360"/>
      </w:pPr>
      <w:r>
        <w:t>«____»_________20___год                                                          «______»_________20___год</w:t>
      </w:r>
    </w:p>
    <w:p w:rsidR="00D1717F" w:rsidRDefault="00D1717F" w:rsidP="00D1717F">
      <w:pPr>
        <w:ind w:left="360"/>
      </w:pPr>
    </w:p>
    <w:p w:rsidR="00D1717F" w:rsidRPr="00D1717F" w:rsidRDefault="00D1717F" w:rsidP="00D1717F">
      <w:pPr>
        <w:rPr>
          <w:sz w:val="28"/>
          <w:szCs w:val="28"/>
        </w:rPr>
      </w:pPr>
    </w:p>
    <w:p w:rsidR="009651CB" w:rsidRDefault="00021A18" w:rsidP="00021A18">
      <w:pPr>
        <w:jc w:val="both"/>
        <w:rPr>
          <w:b/>
          <w:sz w:val="28"/>
          <w:szCs w:val="28"/>
        </w:rPr>
      </w:pPr>
      <w:r w:rsidRPr="00D1717F">
        <w:rPr>
          <w:b/>
          <w:sz w:val="28"/>
          <w:szCs w:val="28"/>
        </w:rPr>
        <w:t xml:space="preserve">                                             </w:t>
      </w:r>
    </w:p>
    <w:p w:rsidR="00021A18" w:rsidRPr="00D1717F" w:rsidRDefault="00021A18" w:rsidP="009651CB">
      <w:pPr>
        <w:jc w:val="both"/>
        <w:rPr>
          <w:b/>
          <w:sz w:val="28"/>
          <w:szCs w:val="28"/>
        </w:rPr>
      </w:pPr>
      <w:r w:rsidRPr="00D1717F">
        <w:rPr>
          <w:b/>
          <w:sz w:val="28"/>
          <w:szCs w:val="28"/>
        </w:rPr>
        <w:t>Правила</w:t>
      </w:r>
    </w:p>
    <w:p w:rsidR="00021A18" w:rsidRPr="00D1717F" w:rsidRDefault="00021A18" w:rsidP="00021A18">
      <w:pPr>
        <w:jc w:val="both"/>
        <w:rPr>
          <w:b/>
          <w:sz w:val="28"/>
          <w:szCs w:val="28"/>
        </w:rPr>
      </w:pPr>
      <w:r w:rsidRPr="00D1717F">
        <w:rPr>
          <w:b/>
          <w:sz w:val="28"/>
          <w:szCs w:val="28"/>
        </w:rPr>
        <w:t xml:space="preserve">  внутреннего трудового распорядка  для работников МКОУ        «Третьяковская средняя общеобразовательная школа»</w:t>
      </w:r>
    </w:p>
    <w:p w:rsidR="00021A18" w:rsidRPr="00D1717F" w:rsidRDefault="00021A18" w:rsidP="00021A18">
      <w:pPr>
        <w:jc w:val="both"/>
        <w:rPr>
          <w:b/>
          <w:sz w:val="28"/>
          <w:szCs w:val="28"/>
        </w:rPr>
      </w:pPr>
    </w:p>
    <w:p w:rsidR="00021A18" w:rsidRPr="00D1717F" w:rsidRDefault="00021A18" w:rsidP="00021A18">
      <w:pPr>
        <w:numPr>
          <w:ilvl w:val="0"/>
          <w:numId w:val="5"/>
        </w:numPr>
        <w:jc w:val="both"/>
        <w:rPr>
          <w:b/>
          <w:sz w:val="28"/>
          <w:szCs w:val="28"/>
        </w:rPr>
      </w:pPr>
      <w:r w:rsidRPr="00D1717F">
        <w:rPr>
          <w:b/>
          <w:sz w:val="28"/>
          <w:szCs w:val="28"/>
        </w:rPr>
        <w:t>Общие положения</w:t>
      </w:r>
    </w:p>
    <w:p w:rsidR="00021A18" w:rsidRPr="00D1717F" w:rsidRDefault="00021A18" w:rsidP="00021A18">
      <w:pPr>
        <w:ind w:left="360"/>
        <w:jc w:val="both"/>
        <w:rPr>
          <w:sz w:val="28"/>
          <w:szCs w:val="28"/>
        </w:rPr>
      </w:pPr>
      <w:r w:rsidRPr="00D1717F">
        <w:rPr>
          <w:sz w:val="28"/>
          <w:szCs w:val="28"/>
        </w:rPr>
        <w:t>1.1 «Трудовой распорядок в МКОУ «Третьяковская средняя общеобразовательная школа»  определяется правилами внутреннего трудового распорядка» (ст.189 ТК РФ).</w:t>
      </w:r>
    </w:p>
    <w:p w:rsidR="00021A18" w:rsidRPr="00D1717F" w:rsidRDefault="00021A18" w:rsidP="00021A18">
      <w:pPr>
        <w:ind w:left="360"/>
        <w:jc w:val="both"/>
        <w:rPr>
          <w:sz w:val="28"/>
          <w:szCs w:val="28"/>
        </w:rPr>
      </w:pPr>
      <w:r w:rsidRPr="00D1717F">
        <w:rPr>
          <w:sz w:val="28"/>
          <w:szCs w:val="28"/>
        </w:rPr>
        <w:t>1.2.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использованию рабочего времени, укреплению трудовой дисциплины, созданию комфортного микроклимата для работающих.</w:t>
      </w:r>
    </w:p>
    <w:p w:rsidR="00021A18" w:rsidRPr="00D1717F" w:rsidRDefault="00021A18" w:rsidP="00021A18">
      <w:pPr>
        <w:ind w:left="360"/>
        <w:rPr>
          <w:sz w:val="28"/>
          <w:szCs w:val="28"/>
        </w:rPr>
      </w:pPr>
      <w:r w:rsidRPr="00D1717F">
        <w:rPr>
          <w:sz w:val="28"/>
          <w:szCs w:val="28"/>
        </w:rPr>
        <w:t>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021A18" w:rsidRPr="00D1717F" w:rsidRDefault="00021A18" w:rsidP="00021A18">
      <w:pPr>
        <w:numPr>
          <w:ilvl w:val="0"/>
          <w:numId w:val="5"/>
        </w:numPr>
        <w:rPr>
          <w:b/>
          <w:sz w:val="28"/>
          <w:szCs w:val="28"/>
        </w:rPr>
      </w:pPr>
      <w:r w:rsidRPr="00D1717F">
        <w:rPr>
          <w:b/>
          <w:sz w:val="28"/>
          <w:szCs w:val="28"/>
        </w:rPr>
        <w:t>Порядок приема, перевода и увольнения работников</w:t>
      </w:r>
    </w:p>
    <w:p w:rsidR="00021A18" w:rsidRPr="00D1717F" w:rsidRDefault="00021A18" w:rsidP="00021A18">
      <w:pPr>
        <w:ind w:left="360"/>
        <w:rPr>
          <w:sz w:val="28"/>
          <w:szCs w:val="28"/>
        </w:rPr>
      </w:pPr>
      <w:r w:rsidRPr="00D1717F">
        <w:rPr>
          <w:sz w:val="28"/>
          <w:szCs w:val="28"/>
        </w:rPr>
        <w:t>2.1. Работники реализую</w:t>
      </w:r>
      <w:r w:rsidR="00D1717F">
        <w:rPr>
          <w:sz w:val="28"/>
          <w:szCs w:val="28"/>
        </w:rPr>
        <w:t>т</w:t>
      </w:r>
      <w:r w:rsidRPr="00D1717F">
        <w:rPr>
          <w:sz w:val="28"/>
          <w:szCs w:val="28"/>
        </w:rPr>
        <w:t xml:space="preserve">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w:t>
      </w:r>
    </w:p>
    <w:p w:rsidR="00021A18" w:rsidRPr="00D1717F" w:rsidRDefault="00021A18" w:rsidP="00021A18">
      <w:pPr>
        <w:ind w:left="360"/>
        <w:rPr>
          <w:sz w:val="28"/>
          <w:szCs w:val="28"/>
        </w:rPr>
      </w:pPr>
      <w:r w:rsidRPr="00D1717F">
        <w:rPr>
          <w:sz w:val="28"/>
          <w:szCs w:val="28"/>
        </w:rPr>
        <w:t>2.2. Прием на работу оформляется приказом руководителя, который издается на основании заключенного трудового договора. Приказ объявляется работнику в 3 -</w:t>
      </w:r>
      <w:r w:rsidR="000864D6" w:rsidRPr="00D1717F">
        <w:rPr>
          <w:sz w:val="28"/>
          <w:szCs w:val="28"/>
        </w:rPr>
        <w:t xml:space="preserve"> </w:t>
      </w:r>
      <w:r w:rsidRPr="00D1717F">
        <w:rPr>
          <w:sz w:val="28"/>
          <w:szCs w:val="28"/>
        </w:rPr>
        <w:t>дневный срок с момента подписания трудового договора.</w:t>
      </w:r>
    </w:p>
    <w:p w:rsidR="00021A18" w:rsidRPr="00D1717F" w:rsidRDefault="00021A18" w:rsidP="00021A18">
      <w:pPr>
        <w:ind w:left="360"/>
        <w:rPr>
          <w:sz w:val="28"/>
          <w:szCs w:val="28"/>
        </w:rPr>
      </w:pPr>
      <w:r w:rsidRPr="00D1717F">
        <w:rPr>
          <w:sz w:val="28"/>
          <w:szCs w:val="28"/>
        </w:rPr>
        <w:t>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021A18" w:rsidRPr="00D1717F" w:rsidRDefault="00021A18" w:rsidP="00021A18">
      <w:pPr>
        <w:ind w:left="360"/>
        <w:rPr>
          <w:sz w:val="28"/>
          <w:szCs w:val="28"/>
        </w:rPr>
      </w:pPr>
      <w:r w:rsidRPr="00D1717F">
        <w:rPr>
          <w:sz w:val="28"/>
          <w:szCs w:val="28"/>
        </w:rPr>
        <w:t>2.4. При приеме на работу (заключение трудового договора) поступающий на работу представляет следующие документы:</w:t>
      </w:r>
    </w:p>
    <w:p w:rsidR="00021A18" w:rsidRPr="00D1717F" w:rsidRDefault="00021A18" w:rsidP="00021A18">
      <w:pPr>
        <w:numPr>
          <w:ilvl w:val="0"/>
          <w:numId w:val="12"/>
        </w:numPr>
        <w:rPr>
          <w:sz w:val="28"/>
          <w:szCs w:val="28"/>
        </w:rPr>
      </w:pPr>
      <w:r w:rsidRPr="00D1717F">
        <w:rPr>
          <w:sz w:val="28"/>
          <w:szCs w:val="28"/>
        </w:rPr>
        <w:t>Паспорт или иной документ, удостоверяющий личность;</w:t>
      </w:r>
    </w:p>
    <w:p w:rsidR="00021A18" w:rsidRPr="00D1717F" w:rsidRDefault="00021A18" w:rsidP="00021A18">
      <w:pPr>
        <w:numPr>
          <w:ilvl w:val="0"/>
          <w:numId w:val="12"/>
        </w:numPr>
        <w:rPr>
          <w:sz w:val="28"/>
          <w:szCs w:val="28"/>
        </w:rPr>
      </w:pPr>
      <w:r w:rsidRPr="00D1717F">
        <w:rPr>
          <w:sz w:val="28"/>
          <w:szCs w:val="28"/>
        </w:rPr>
        <w:lastRenderedPageBreak/>
        <w:t>Трудовую книжку (кроме поступающих на работу впервые или по совместительству);</w:t>
      </w:r>
    </w:p>
    <w:p w:rsidR="00021A18" w:rsidRPr="00D1717F" w:rsidRDefault="00021A18" w:rsidP="00021A18">
      <w:pPr>
        <w:numPr>
          <w:ilvl w:val="0"/>
          <w:numId w:val="12"/>
        </w:numPr>
        <w:rPr>
          <w:sz w:val="28"/>
          <w:szCs w:val="28"/>
        </w:rPr>
      </w:pPr>
      <w:r w:rsidRPr="00D1717F">
        <w:rPr>
          <w:sz w:val="28"/>
          <w:szCs w:val="28"/>
        </w:rPr>
        <w:t>Документы воинского учета для военнообязанных;</w:t>
      </w:r>
    </w:p>
    <w:p w:rsidR="00021A18" w:rsidRPr="00D1717F" w:rsidRDefault="00021A18" w:rsidP="00021A18">
      <w:pPr>
        <w:numPr>
          <w:ilvl w:val="0"/>
          <w:numId w:val="12"/>
        </w:numPr>
        <w:rPr>
          <w:sz w:val="28"/>
          <w:szCs w:val="28"/>
        </w:rPr>
      </w:pPr>
      <w:r w:rsidRPr="00D1717F">
        <w:rPr>
          <w:sz w:val="28"/>
          <w:szCs w:val="28"/>
        </w:rPr>
        <w:t>Документ об образовании;</w:t>
      </w:r>
    </w:p>
    <w:p w:rsidR="00021A18" w:rsidRPr="00D1717F" w:rsidRDefault="00021A18" w:rsidP="00021A18">
      <w:pPr>
        <w:numPr>
          <w:ilvl w:val="0"/>
          <w:numId w:val="12"/>
        </w:numPr>
        <w:rPr>
          <w:sz w:val="28"/>
          <w:szCs w:val="28"/>
        </w:rPr>
      </w:pPr>
      <w:r w:rsidRPr="00D1717F">
        <w:rPr>
          <w:sz w:val="28"/>
          <w:szCs w:val="28"/>
        </w:rPr>
        <w:t>Медицинские документы, предусмотренные законодательством.</w:t>
      </w:r>
    </w:p>
    <w:p w:rsidR="00021A18" w:rsidRPr="00D1717F" w:rsidRDefault="00021A18" w:rsidP="00021A18">
      <w:pPr>
        <w:rPr>
          <w:sz w:val="28"/>
          <w:szCs w:val="28"/>
        </w:rPr>
      </w:pPr>
      <w:r w:rsidRPr="00D1717F">
        <w:rPr>
          <w:sz w:val="28"/>
          <w:szCs w:val="28"/>
        </w:rPr>
        <w:t>2.5. При приеме на работу по совместительству работник обязан предъявить паспорт и диплом об образовании.</w:t>
      </w:r>
    </w:p>
    <w:p w:rsidR="00021A18" w:rsidRPr="00D1717F" w:rsidRDefault="00021A18" w:rsidP="00021A18">
      <w:pPr>
        <w:rPr>
          <w:sz w:val="28"/>
          <w:szCs w:val="28"/>
        </w:rPr>
      </w:pPr>
      <w:r w:rsidRPr="00D1717F">
        <w:rPr>
          <w:sz w:val="28"/>
          <w:szCs w:val="28"/>
        </w:rPr>
        <w:t>2.6.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021A18" w:rsidRPr="00D1717F" w:rsidRDefault="00021A18" w:rsidP="00021A18">
      <w:pPr>
        <w:rPr>
          <w:sz w:val="28"/>
          <w:szCs w:val="28"/>
        </w:rPr>
      </w:pPr>
      <w:r w:rsidRPr="00D1717F">
        <w:rPr>
          <w:sz w:val="28"/>
          <w:szCs w:val="28"/>
        </w:rPr>
        <w:t>а) Уставом учреждения;</w:t>
      </w:r>
    </w:p>
    <w:p w:rsidR="00021A18" w:rsidRPr="00D1717F" w:rsidRDefault="00021A18" w:rsidP="00021A18">
      <w:pPr>
        <w:rPr>
          <w:sz w:val="28"/>
          <w:szCs w:val="28"/>
        </w:rPr>
      </w:pPr>
      <w:r w:rsidRPr="00D1717F">
        <w:rPr>
          <w:sz w:val="28"/>
          <w:szCs w:val="28"/>
        </w:rPr>
        <w:t>б) коллективным договором;</w:t>
      </w:r>
    </w:p>
    <w:p w:rsidR="00021A18" w:rsidRPr="00D1717F" w:rsidRDefault="00021A18" w:rsidP="00021A18">
      <w:pPr>
        <w:rPr>
          <w:sz w:val="28"/>
          <w:szCs w:val="28"/>
        </w:rPr>
      </w:pPr>
      <w:r w:rsidRPr="00D1717F">
        <w:rPr>
          <w:sz w:val="28"/>
          <w:szCs w:val="28"/>
        </w:rPr>
        <w:t>в) правилами внутреннего трудового распорядка;</w:t>
      </w:r>
    </w:p>
    <w:p w:rsidR="00021A18" w:rsidRPr="00D1717F" w:rsidRDefault="00021A18" w:rsidP="00021A18">
      <w:pPr>
        <w:rPr>
          <w:sz w:val="28"/>
          <w:szCs w:val="28"/>
        </w:rPr>
      </w:pPr>
      <w:r w:rsidRPr="00D1717F">
        <w:rPr>
          <w:sz w:val="28"/>
          <w:szCs w:val="28"/>
        </w:rPr>
        <w:t>г) должностными инструкциями;</w:t>
      </w:r>
      <w:r w:rsidRPr="00D1717F">
        <w:rPr>
          <w:sz w:val="28"/>
          <w:szCs w:val="28"/>
        </w:rPr>
        <w:br/>
        <w:t xml:space="preserve">д) приказами по охране труда и пожарной безопасности. </w:t>
      </w:r>
    </w:p>
    <w:p w:rsidR="00021A18" w:rsidRPr="00D1717F" w:rsidRDefault="00021A18" w:rsidP="00021A18">
      <w:pPr>
        <w:rPr>
          <w:sz w:val="28"/>
          <w:szCs w:val="28"/>
        </w:rPr>
      </w:pPr>
      <w:r w:rsidRPr="00D1717F">
        <w:rPr>
          <w:sz w:val="28"/>
          <w:szCs w:val="28"/>
        </w:rPr>
        <w:t>Провести вводный первичный инструктаж по охране труда с записью в соответствующих журналах.</w:t>
      </w:r>
    </w:p>
    <w:p w:rsidR="00021A18" w:rsidRPr="00D1717F" w:rsidRDefault="00021A18" w:rsidP="00021A18">
      <w:pPr>
        <w:rPr>
          <w:sz w:val="28"/>
          <w:szCs w:val="28"/>
        </w:rPr>
      </w:pPr>
      <w:r w:rsidRPr="00D1717F">
        <w:rPr>
          <w:sz w:val="28"/>
          <w:szCs w:val="28"/>
        </w:rPr>
        <w:t>2.7. На всех работников, проработавших свыше пяти дней,  ведутся трудовые книжки в установленном порядке.</w:t>
      </w:r>
    </w:p>
    <w:p w:rsidR="00021A18" w:rsidRPr="00D1717F" w:rsidRDefault="00021A18" w:rsidP="00021A18">
      <w:pPr>
        <w:rPr>
          <w:sz w:val="28"/>
          <w:szCs w:val="28"/>
        </w:rPr>
      </w:pPr>
      <w:r w:rsidRPr="00D1717F">
        <w:rPr>
          <w:sz w:val="28"/>
          <w:szCs w:val="28"/>
        </w:rPr>
        <w:t>2.8. На каждого педагогического работника ведется личное дело, которое состоит из личного листка</w:t>
      </w:r>
      <w:r w:rsidR="008327FD" w:rsidRPr="00D1717F">
        <w:rPr>
          <w:sz w:val="28"/>
          <w:szCs w:val="28"/>
        </w:rPr>
        <w:t xml:space="preserve"> по учету кадров, </w:t>
      </w:r>
      <w:r w:rsidRPr="00D1717F">
        <w:rPr>
          <w:sz w:val="28"/>
          <w:szCs w:val="28"/>
        </w:rPr>
        <w:t xml:space="preserve"> копии документов об образовании, квалификации, профессиональной подготовки, медицинского заключения об отсутствии противопоказаний по состоянию здоровья для работы в детских учреждениях, выписок из приказов о назначении, пер</w:t>
      </w:r>
      <w:r w:rsidR="008327FD" w:rsidRPr="00D1717F">
        <w:rPr>
          <w:sz w:val="28"/>
          <w:szCs w:val="28"/>
        </w:rPr>
        <w:t>еводе, поощрениях и увольнениях, справки о наличии</w:t>
      </w:r>
      <w:r w:rsidR="00D1717F">
        <w:rPr>
          <w:sz w:val="28"/>
          <w:szCs w:val="28"/>
        </w:rPr>
        <w:t xml:space="preserve"> </w:t>
      </w:r>
      <w:r w:rsidR="008327FD" w:rsidRPr="00D1717F">
        <w:rPr>
          <w:sz w:val="28"/>
          <w:szCs w:val="28"/>
        </w:rPr>
        <w:t>(отсутствии) судимости.</w:t>
      </w:r>
      <w:r w:rsidRPr="00D1717F">
        <w:rPr>
          <w:sz w:val="28"/>
          <w:szCs w:val="28"/>
        </w:rPr>
        <w:t xml:space="preserve"> Кроме того, на каждого работника ведется учетная карточка Т-2.</w:t>
      </w:r>
    </w:p>
    <w:p w:rsidR="00021A18" w:rsidRPr="00D1717F" w:rsidRDefault="00021A18" w:rsidP="00021A18">
      <w:pPr>
        <w:rPr>
          <w:sz w:val="28"/>
          <w:szCs w:val="28"/>
        </w:rPr>
      </w:pPr>
      <w:r w:rsidRPr="00D1717F">
        <w:rPr>
          <w:sz w:val="28"/>
          <w:szCs w:val="28"/>
        </w:rPr>
        <w:t>Личное дело и карточка Т-2 хранятся в школе.</w:t>
      </w:r>
    </w:p>
    <w:p w:rsidR="00021A18" w:rsidRPr="00D1717F" w:rsidRDefault="00021A18" w:rsidP="00021A18">
      <w:pPr>
        <w:rPr>
          <w:sz w:val="28"/>
          <w:szCs w:val="28"/>
        </w:rPr>
      </w:pPr>
      <w:r w:rsidRPr="00D1717F">
        <w:rPr>
          <w:sz w:val="28"/>
          <w:szCs w:val="28"/>
        </w:rPr>
        <w:t>2.9.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w:t>
      </w:r>
    </w:p>
    <w:p w:rsidR="00021A18" w:rsidRPr="00D1717F" w:rsidRDefault="00021A18" w:rsidP="00021A18">
      <w:pPr>
        <w:rPr>
          <w:sz w:val="28"/>
          <w:szCs w:val="28"/>
        </w:rPr>
      </w:pPr>
      <w:r w:rsidRPr="00D1717F">
        <w:rPr>
          <w:sz w:val="28"/>
          <w:szCs w:val="28"/>
        </w:rPr>
        <w:t>Продолжительность перевода не может превышать одного месяца в течение календарного года.</w:t>
      </w:r>
    </w:p>
    <w:p w:rsidR="00021A18" w:rsidRPr="00D1717F" w:rsidRDefault="00021A18" w:rsidP="00021A18">
      <w:pPr>
        <w:rPr>
          <w:sz w:val="28"/>
          <w:szCs w:val="28"/>
        </w:rPr>
      </w:pPr>
      <w:r w:rsidRPr="00D1717F">
        <w:rPr>
          <w:sz w:val="28"/>
          <w:szCs w:val="28"/>
        </w:rPr>
        <w:t>2.10. Прекращение трудового договора может иметь место только по основаниям, предусмотренным законодательством.</w:t>
      </w:r>
    </w:p>
    <w:p w:rsidR="00021A18" w:rsidRPr="00D1717F" w:rsidRDefault="00021A18" w:rsidP="00021A18">
      <w:pPr>
        <w:rPr>
          <w:sz w:val="28"/>
          <w:szCs w:val="28"/>
        </w:rPr>
      </w:pPr>
      <w:r w:rsidRPr="00D1717F">
        <w:rPr>
          <w:sz w:val="28"/>
          <w:szCs w:val="28"/>
        </w:rPr>
        <w:t>2.11.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изменения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заведование кабинетами, мастерскими и т.д.), совмещение профессий, а также изменение других существенных условий труда.</w:t>
      </w:r>
    </w:p>
    <w:p w:rsidR="00021A18" w:rsidRPr="00D1717F" w:rsidRDefault="00021A18" w:rsidP="00021A18">
      <w:pPr>
        <w:rPr>
          <w:sz w:val="28"/>
          <w:szCs w:val="28"/>
        </w:rPr>
      </w:pPr>
      <w:r w:rsidRPr="00D1717F">
        <w:rPr>
          <w:sz w:val="28"/>
          <w:szCs w:val="28"/>
        </w:rPr>
        <w:t xml:space="preserve">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w:t>
      </w:r>
      <w:r w:rsidRPr="00D1717F">
        <w:rPr>
          <w:sz w:val="28"/>
          <w:szCs w:val="28"/>
        </w:rPr>
        <w:lastRenderedPageBreak/>
        <w:t>работник не согласен на продолжение работы в новых условиях, то трудовой договор прекращается по ст.77 п.7 ТК РФ.</w:t>
      </w:r>
    </w:p>
    <w:p w:rsidR="00021A18" w:rsidRPr="00D1717F" w:rsidRDefault="00021A18" w:rsidP="00021A18">
      <w:pPr>
        <w:rPr>
          <w:sz w:val="28"/>
          <w:szCs w:val="28"/>
        </w:rPr>
      </w:pPr>
      <w:r w:rsidRPr="00D1717F">
        <w:rPr>
          <w:sz w:val="28"/>
          <w:szCs w:val="28"/>
        </w:rP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два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ст.81. п.2. ТК РФ.</w:t>
      </w:r>
    </w:p>
    <w:p w:rsidR="00021A18" w:rsidRPr="00D1717F" w:rsidRDefault="00021A18" w:rsidP="00021A18">
      <w:pPr>
        <w:rPr>
          <w:sz w:val="28"/>
          <w:szCs w:val="28"/>
        </w:rPr>
      </w:pPr>
      <w:r w:rsidRPr="00D1717F">
        <w:rPr>
          <w:sz w:val="28"/>
          <w:szCs w:val="28"/>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п.3. подп. «б» ТК РФ) и за «неоднократное неисполнение работником без уважительных причин трудовых обязанностей, если он имеет дисциплинарное взыскание (ст.81. п.5. ТК РФ).</w:t>
      </w:r>
    </w:p>
    <w:p w:rsidR="00021A18" w:rsidRPr="00D1717F" w:rsidRDefault="00021A18" w:rsidP="00021A18">
      <w:pPr>
        <w:rPr>
          <w:sz w:val="28"/>
          <w:szCs w:val="28"/>
        </w:rPr>
      </w:pPr>
      <w:r w:rsidRPr="00D1717F">
        <w:rPr>
          <w:sz w:val="28"/>
          <w:szCs w:val="28"/>
        </w:rPr>
        <w:t>Увольнение по этим основаниям происходит с учетом мнения профсоюзного комитета только в случае, если увольняемые являются членами профсоюза.</w:t>
      </w:r>
    </w:p>
    <w:p w:rsidR="00021A18" w:rsidRPr="00D1717F" w:rsidRDefault="00021A18" w:rsidP="00021A18">
      <w:pPr>
        <w:rPr>
          <w:sz w:val="28"/>
          <w:szCs w:val="28"/>
        </w:rPr>
      </w:pPr>
      <w:r w:rsidRPr="00D1717F">
        <w:rPr>
          <w:sz w:val="28"/>
          <w:szCs w:val="28"/>
        </w:rPr>
        <w:t>2.13. В день увольнения администрация школы работнику выдает надлежаще оформленную трудовую книжку, а также документ о прохождении аттестации.</w:t>
      </w:r>
    </w:p>
    <w:p w:rsidR="00021A18" w:rsidRPr="00D1717F" w:rsidRDefault="00021A18" w:rsidP="00021A18">
      <w:pPr>
        <w:rPr>
          <w:sz w:val="28"/>
          <w:szCs w:val="28"/>
        </w:rPr>
      </w:pPr>
      <w:r w:rsidRPr="00D1717F">
        <w:rPr>
          <w:sz w:val="28"/>
          <w:szCs w:val="28"/>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021A18" w:rsidRPr="00D1717F" w:rsidRDefault="00021A18" w:rsidP="00021A18">
      <w:pPr>
        <w:rPr>
          <w:sz w:val="28"/>
          <w:szCs w:val="28"/>
        </w:rPr>
      </w:pPr>
      <w:r w:rsidRPr="00D1717F">
        <w:rPr>
          <w:sz w:val="28"/>
          <w:szCs w:val="28"/>
        </w:rPr>
        <w:t>При увольнении по обстоятельствам, с которыми закон связывает представление льгот и преимуществ, запись в трудовую книжку вносится с указанием этих обстоятельств.</w:t>
      </w:r>
    </w:p>
    <w:p w:rsidR="00021A18" w:rsidRPr="00D1717F" w:rsidRDefault="00021A18" w:rsidP="00021A18">
      <w:pPr>
        <w:numPr>
          <w:ilvl w:val="0"/>
          <w:numId w:val="5"/>
        </w:numPr>
        <w:rPr>
          <w:b/>
          <w:sz w:val="28"/>
          <w:szCs w:val="28"/>
        </w:rPr>
      </w:pPr>
      <w:r w:rsidRPr="00D1717F">
        <w:rPr>
          <w:b/>
          <w:sz w:val="28"/>
          <w:szCs w:val="28"/>
        </w:rPr>
        <w:t>Обязанности работников</w:t>
      </w:r>
    </w:p>
    <w:p w:rsidR="00021A18" w:rsidRPr="00D1717F" w:rsidRDefault="00021A18" w:rsidP="00021A18">
      <w:pPr>
        <w:rPr>
          <w:sz w:val="28"/>
          <w:szCs w:val="28"/>
        </w:rPr>
      </w:pPr>
      <w:r w:rsidRPr="00D1717F">
        <w:rPr>
          <w:sz w:val="28"/>
          <w:szCs w:val="28"/>
        </w:rPr>
        <w:t>3.1. Работники школы обязаны:</w:t>
      </w:r>
    </w:p>
    <w:p w:rsidR="00021A18" w:rsidRPr="00D1717F" w:rsidRDefault="00021A18" w:rsidP="00021A18">
      <w:pPr>
        <w:rPr>
          <w:sz w:val="28"/>
          <w:szCs w:val="28"/>
        </w:rPr>
      </w:pPr>
      <w:r w:rsidRPr="00D1717F">
        <w:rPr>
          <w:sz w:val="28"/>
          <w:szCs w:val="28"/>
        </w:rPr>
        <w:t>а) работать честно,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021A18" w:rsidRPr="00D1717F" w:rsidRDefault="00021A18" w:rsidP="00021A18">
      <w:pPr>
        <w:rPr>
          <w:sz w:val="28"/>
          <w:szCs w:val="28"/>
        </w:rPr>
      </w:pPr>
      <w:r w:rsidRPr="00D1717F">
        <w:rPr>
          <w:sz w:val="28"/>
          <w:szCs w:val="28"/>
        </w:rPr>
        <w:t>б) систематически, не реже одного раза в пять лет, повышать свою профессиональную квалификацию;</w:t>
      </w:r>
    </w:p>
    <w:p w:rsidR="00021A18" w:rsidRPr="00D1717F" w:rsidRDefault="00021A18" w:rsidP="00021A18">
      <w:pPr>
        <w:rPr>
          <w:sz w:val="28"/>
          <w:szCs w:val="28"/>
        </w:rPr>
      </w:pPr>
      <w:r w:rsidRPr="00D1717F">
        <w:rPr>
          <w:sz w:val="28"/>
          <w:szCs w:val="28"/>
        </w:rPr>
        <w:t>в) быть примером в поведении и выполнении морального долга, как в школе, так и вне школы;</w:t>
      </w:r>
    </w:p>
    <w:p w:rsidR="00021A18" w:rsidRPr="00D1717F" w:rsidRDefault="00021A18" w:rsidP="00021A18">
      <w:pPr>
        <w:rPr>
          <w:sz w:val="28"/>
          <w:szCs w:val="28"/>
        </w:rPr>
      </w:pPr>
      <w:r w:rsidRPr="00D1717F">
        <w:rPr>
          <w:sz w:val="28"/>
          <w:szCs w:val="28"/>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021A18" w:rsidRPr="00D1717F" w:rsidRDefault="00021A18" w:rsidP="00021A18">
      <w:pPr>
        <w:rPr>
          <w:sz w:val="28"/>
          <w:szCs w:val="28"/>
        </w:rPr>
      </w:pPr>
      <w:r w:rsidRPr="00D1717F">
        <w:rPr>
          <w:sz w:val="28"/>
          <w:szCs w:val="28"/>
        </w:rPr>
        <w:t>д)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021A18" w:rsidRPr="00D1717F" w:rsidRDefault="00021A18" w:rsidP="00021A18">
      <w:pPr>
        <w:rPr>
          <w:sz w:val="28"/>
          <w:szCs w:val="28"/>
        </w:rPr>
      </w:pPr>
      <w:r w:rsidRPr="00D1717F">
        <w:rPr>
          <w:sz w:val="28"/>
          <w:szCs w:val="28"/>
        </w:rPr>
        <w:t>е) ежегодно в установленные сроки проходить медицинские осмотры, флюорографию, сдавать анализы, установленные законом.</w:t>
      </w:r>
    </w:p>
    <w:p w:rsidR="00021A18" w:rsidRPr="00D1717F" w:rsidRDefault="00021A18" w:rsidP="00021A18">
      <w:pPr>
        <w:rPr>
          <w:sz w:val="28"/>
          <w:szCs w:val="28"/>
        </w:rPr>
      </w:pPr>
      <w:r w:rsidRPr="00D1717F">
        <w:rPr>
          <w:sz w:val="28"/>
          <w:szCs w:val="28"/>
        </w:rPr>
        <w:t>3.2. Содержать рабочее место, мебель, оборудование и приспособления в исправном и аккуратном состоянии, соблюдать чистоту в помещениях школы.</w:t>
      </w:r>
    </w:p>
    <w:p w:rsidR="00021A18" w:rsidRPr="00D1717F" w:rsidRDefault="00021A18" w:rsidP="00021A18">
      <w:pPr>
        <w:rPr>
          <w:sz w:val="28"/>
          <w:szCs w:val="28"/>
        </w:rPr>
      </w:pPr>
      <w:r w:rsidRPr="00D1717F">
        <w:rPr>
          <w:sz w:val="28"/>
          <w:szCs w:val="28"/>
        </w:rPr>
        <w:t>3.3. Соблюдать установленный порядок хранения материальных ценностей и документов.</w:t>
      </w:r>
    </w:p>
    <w:p w:rsidR="00021A18" w:rsidRPr="00D1717F" w:rsidRDefault="00021A18" w:rsidP="00021A18">
      <w:pPr>
        <w:rPr>
          <w:sz w:val="28"/>
          <w:szCs w:val="28"/>
        </w:rPr>
      </w:pPr>
      <w:r w:rsidRPr="00D1717F">
        <w:rPr>
          <w:sz w:val="28"/>
          <w:szCs w:val="28"/>
        </w:rPr>
        <w:t>3.4. Своевременно заполнять и аккуратно вести установленную документацию.</w:t>
      </w:r>
    </w:p>
    <w:p w:rsidR="00021A18" w:rsidRPr="00D1717F" w:rsidRDefault="008327FD" w:rsidP="00021A18">
      <w:pPr>
        <w:rPr>
          <w:sz w:val="28"/>
          <w:szCs w:val="28"/>
        </w:rPr>
      </w:pPr>
      <w:r w:rsidRPr="00D1717F">
        <w:rPr>
          <w:sz w:val="28"/>
          <w:szCs w:val="28"/>
        </w:rPr>
        <w:lastRenderedPageBreak/>
        <w:t>3.5. Приходить на работу за 15</w:t>
      </w:r>
      <w:r w:rsidR="00021A18" w:rsidRPr="00D1717F">
        <w:rPr>
          <w:sz w:val="28"/>
          <w:szCs w:val="28"/>
        </w:rPr>
        <w:t xml:space="preserve"> минут до начала своих уроков по расписанию.</w:t>
      </w:r>
    </w:p>
    <w:p w:rsidR="00021A18" w:rsidRDefault="00021A18" w:rsidP="00021A18">
      <w:pPr>
        <w:rPr>
          <w:sz w:val="28"/>
          <w:szCs w:val="28"/>
        </w:rPr>
      </w:pPr>
      <w:r w:rsidRPr="00D1717F">
        <w:rPr>
          <w:sz w:val="28"/>
          <w:szCs w:val="28"/>
        </w:rPr>
        <w:t>3.6.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9648FC" w:rsidRPr="009648FC" w:rsidRDefault="009648FC" w:rsidP="009648FC">
      <w:pPr>
        <w:jc w:val="both"/>
        <w:rPr>
          <w:rFonts w:eastAsia="Calibri"/>
          <w:sz w:val="28"/>
          <w:szCs w:val="28"/>
        </w:rPr>
      </w:pPr>
      <w:r w:rsidRPr="009648FC">
        <w:rPr>
          <w:rFonts w:eastAsia="Calibri"/>
          <w:sz w:val="28"/>
          <w:szCs w:val="28"/>
        </w:rPr>
        <w:t>3.7.Работник обязан пресекать поведение обучающихся, связанное с проявлением насилия и дискриминации по какому бы то ни было признаку в отношении других обучающихся, работников и иных лиц.</w:t>
      </w:r>
    </w:p>
    <w:p w:rsidR="009648FC" w:rsidRPr="009648FC" w:rsidRDefault="009648FC" w:rsidP="009648FC">
      <w:pPr>
        <w:jc w:val="both"/>
        <w:rPr>
          <w:rFonts w:eastAsia="Calibri"/>
          <w:sz w:val="28"/>
          <w:szCs w:val="28"/>
        </w:rPr>
      </w:pPr>
      <w:r>
        <w:rPr>
          <w:rFonts w:eastAsia="Calibri"/>
          <w:sz w:val="28"/>
          <w:szCs w:val="28"/>
        </w:rPr>
        <w:t xml:space="preserve"> </w:t>
      </w:r>
      <w:r w:rsidRPr="009648FC">
        <w:rPr>
          <w:rFonts w:eastAsia="Calibri"/>
          <w:sz w:val="28"/>
          <w:szCs w:val="28"/>
        </w:rPr>
        <w:t xml:space="preserve">Работнику запрещается проявление насилия и дискриминации по какому бы то ни было признаку в отношении обучающихся, их родителей, других работников и иных лиц. </w:t>
      </w:r>
    </w:p>
    <w:p w:rsidR="009648FC" w:rsidRPr="009648FC" w:rsidRDefault="009648FC" w:rsidP="009648FC">
      <w:pPr>
        <w:jc w:val="both"/>
        <w:rPr>
          <w:rFonts w:eastAsia="Calibri"/>
          <w:sz w:val="28"/>
          <w:szCs w:val="28"/>
        </w:rPr>
      </w:pPr>
      <w:r>
        <w:rPr>
          <w:rFonts w:eastAsia="Calibri"/>
          <w:sz w:val="28"/>
          <w:szCs w:val="28"/>
        </w:rPr>
        <w:t xml:space="preserve"> </w:t>
      </w:r>
      <w:r w:rsidRPr="009648FC">
        <w:rPr>
          <w:rFonts w:eastAsia="Calibri"/>
          <w:sz w:val="28"/>
          <w:szCs w:val="28"/>
        </w:rPr>
        <w:t>Насилием и дискриминацией считаются негативные, саркастические высказывания по поводу внешнего вида, умственных или иных способностей, манеры поведения или разговора, социального и иного статуса детей, крик, угрозы, оскорбления, высмеивания, навешивание ярлыков и унижения достоинства обучающихся; предвзятое или демонстративно негативное отношение к отдельным учащимся; необоснованные или чрезмерные, не соответствующих возрасту, требования и запреты, жесткая регламентация поведения; неоправданное занижение отметок или отрицательные оценки за действия, не относящиеся к процессу обучения, применение физического воздействия (шлепки, подзатыльники, удары рукой или каким-либо предметом (указкой, линейкой), толчки, постановка детей в угол, принуждение их оставаться в неудобной позе и т.д.) в качестве наказания или как способ поддержания дисциплины; систематическая необоснованная критика ребенка, выводящая его из душевного равновесия; демонстрации власти, скрытое запугивание, шантаж, преднамеренная изоляция; подавление педагогом инициативы учеников; предвзятое отношение к ребенку в зависимости от его учебной успешности, социального статуса его родителей, принадлежности к той или иной детской и молодежной субкультуре, национальности, статусу инвалида или ОВЗ и т.д.</w:t>
      </w:r>
    </w:p>
    <w:p w:rsidR="009648FC" w:rsidRPr="009648FC" w:rsidRDefault="009648FC" w:rsidP="009648FC">
      <w:pPr>
        <w:jc w:val="both"/>
        <w:rPr>
          <w:rFonts w:eastAsia="Calibri"/>
          <w:sz w:val="28"/>
          <w:szCs w:val="28"/>
        </w:rPr>
      </w:pPr>
      <w:r w:rsidRPr="009648FC">
        <w:rPr>
          <w:rFonts w:eastAsia="Calibri"/>
          <w:sz w:val="28"/>
          <w:szCs w:val="28"/>
        </w:rPr>
        <w:t>О факте ношения педагогом и применения им оружия; угрозе физической расправы; насильственных действий, повлекших необходимость оказания медицинской помощи; сексуального насилия; вымогательства, кражи, ограбления; хранения и распространения наркотиков администрация незамедлительно сообщает правоохранительным органам и в вышестоящий орган управления образованием.</w:t>
      </w:r>
    </w:p>
    <w:p w:rsidR="00021A18" w:rsidRPr="00D1717F" w:rsidRDefault="00021A18" w:rsidP="00021A18">
      <w:pPr>
        <w:rPr>
          <w:sz w:val="28"/>
          <w:szCs w:val="28"/>
        </w:rPr>
      </w:pPr>
      <w:r w:rsidRPr="00D1717F">
        <w:rPr>
          <w:sz w:val="28"/>
          <w:szCs w:val="28"/>
        </w:rPr>
        <w:t>Учитель обязан:</w:t>
      </w:r>
    </w:p>
    <w:p w:rsidR="00021A18" w:rsidRPr="00D1717F" w:rsidRDefault="009648FC" w:rsidP="00021A18">
      <w:pPr>
        <w:rPr>
          <w:sz w:val="28"/>
          <w:szCs w:val="28"/>
        </w:rPr>
      </w:pPr>
      <w:r>
        <w:rPr>
          <w:sz w:val="28"/>
          <w:szCs w:val="28"/>
        </w:rPr>
        <w:t>3.8</w:t>
      </w:r>
      <w:r w:rsidR="00021A18" w:rsidRPr="00D1717F">
        <w:rPr>
          <w:sz w:val="28"/>
          <w:szCs w:val="28"/>
        </w:rPr>
        <w:t>. Со звонком начать урок и со звонком его закончить, не допуская бесполезной траты учебного времени.</w:t>
      </w:r>
    </w:p>
    <w:p w:rsidR="00021A18" w:rsidRPr="00D1717F" w:rsidRDefault="009648FC" w:rsidP="00021A18">
      <w:pPr>
        <w:rPr>
          <w:sz w:val="28"/>
          <w:szCs w:val="28"/>
        </w:rPr>
      </w:pPr>
      <w:r>
        <w:rPr>
          <w:sz w:val="28"/>
          <w:szCs w:val="28"/>
        </w:rPr>
        <w:t>3.9</w:t>
      </w:r>
      <w:r w:rsidR="00021A18" w:rsidRPr="00D1717F">
        <w:rPr>
          <w:sz w:val="28"/>
          <w:szCs w:val="28"/>
        </w:rPr>
        <w:t>. Иметь поурочные планы на каждый учебный час, включая классные часы.</w:t>
      </w:r>
    </w:p>
    <w:p w:rsidR="00021A18" w:rsidRPr="00D1717F" w:rsidRDefault="009648FC" w:rsidP="00021A18">
      <w:pPr>
        <w:rPr>
          <w:sz w:val="28"/>
          <w:szCs w:val="28"/>
        </w:rPr>
      </w:pPr>
      <w:r>
        <w:rPr>
          <w:sz w:val="28"/>
          <w:szCs w:val="28"/>
        </w:rPr>
        <w:t>3.10</w:t>
      </w:r>
      <w:r w:rsidR="00021A18" w:rsidRPr="00D1717F">
        <w:rPr>
          <w:sz w:val="28"/>
          <w:szCs w:val="28"/>
        </w:rPr>
        <w:t>.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021A18" w:rsidRPr="00D1717F" w:rsidRDefault="009648FC" w:rsidP="00021A18">
      <w:pPr>
        <w:rPr>
          <w:sz w:val="28"/>
          <w:szCs w:val="28"/>
        </w:rPr>
      </w:pPr>
      <w:r>
        <w:rPr>
          <w:sz w:val="28"/>
          <w:szCs w:val="28"/>
        </w:rPr>
        <w:t>3.11</w:t>
      </w:r>
      <w:r w:rsidR="00021A18" w:rsidRPr="00D1717F">
        <w:rPr>
          <w:sz w:val="28"/>
          <w:szCs w:val="28"/>
        </w:rPr>
        <w:t>. К первому дню каждой учебной четверти иметь тематический план работы.</w:t>
      </w:r>
    </w:p>
    <w:p w:rsidR="00021A18" w:rsidRPr="00D1717F" w:rsidRDefault="009648FC" w:rsidP="00021A18">
      <w:pPr>
        <w:rPr>
          <w:sz w:val="28"/>
          <w:szCs w:val="28"/>
        </w:rPr>
      </w:pPr>
      <w:r>
        <w:rPr>
          <w:sz w:val="28"/>
          <w:szCs w:val="28"/>
        </w:rPr>
        <w:t>3.12</w:t>
      </w:r>
      <w:r w:rsidR="00021A18" w:rsidRPr="00D1717F">
        <w:rPr>
          <w:sz w:val="28"/>
          <w:szCs w:val="28"/>
        </w:rPr>
        <w:t>. Выполнять распоряжения учебной части точно в срок.</w:t>
      </w:r>
    </w:p>
    <w:p w:rsidR="00021A18" w:rsidRPr="00D1717F" w:rsidRDefault="009648FC" w:rsidP="00021A18">
      <w:pPr>
        <w:rPr>
          <w:sz w:val="28"/>
          <w:szCs w:val="28"/>
        </w:rPr>
      </w:pPr>
      <w:r>
        <w:rPr>
          <w:sz w:val="28"/>
          <w:szCs w:val="28"/>
        </w:rPr>
        <w:t>3.13</w:t>
      </w:r>
      <w:r w:rsidR="00021A18" w:rsidRPr="00D1717F">
        <w:rPr>
          <w:sz w:val="28"/>
          <w:szCs w:val="28"/>
        </w:rPr>
        <w:t xml:space="preserve">. Выполнять все приказы директора школы безоговорочно, при несогласии с приказом обращаться в профсоюзный комитет. </w:t>
      </w:r>
    </w:p>
    <w:p w:rsidR="00021A18" w:rsidRPr="00D1717F" w:rsidRDefault="009648FC" w:rsidP="00021A18">
      <w:pPr>
        <w:rPr>
          <w:sz w:val="28"/>
          <w:szCs w:val="28"/>
        </w:rPr>
      </w:pPr>
      <w:r>
        <w:rPr>
          <w:sz w:val="28"/>
          <w:szCs w:val="28"/>
        </w:rPr>
        <w:lastRenderedPageBreak/>
        <w:t>3.14</w:t>
      </w:r>
      <w:r w:rsidR="00021A18" w:rsidRPr="00D1717F">
        <w:rPr>
          <w:sz w:val="28"/>
          <w:szCs w:val="28"/>
        </w:rPr>
        <w:t>.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021A18" w:rsidRPr="00D1717F" w:rsidRDefault="009648FC" w:rsidP="00021A18">
      <w:pPr>
        <w:rPr>
          <w:sz w:val="28"/>
          <w:szCs w:val="28"/>
        </w:rPr>
      </w:pPr>
      <w:r>
        <w:rPr>
          <w:sz w:val="28"/>
          <w:szCs w:val="28"/>
        </w:rPr>
        <w:t>3.15</w:t>
      </w:r>
      <w:r w:rsidR="00021A18" w:rsidRPr="00D1717F">
        <w:rPr>
          <w:sz w:val="28"/>
          <w:szCs w:val="28"/>
        </w:rPr>
        <w:t>.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021A18" w:rsidRPr="00D1717F" w:rsidRDefault="009648FC" w:rsidP="00021A18">
      <w:pPr>
        <w:rPr>
          <w:sz w:val="28"/>
          <w:szCs w:val="28"/>
        </w:rPr>
      </w:pPr>
      <w:r>
        <w:rPr>
          <w:sz w:val="28"/>
          <w:szCs w:val="28"/>
        </w:rPr>
        <w:t>3.16</w:t>
      </w:r>
      <w:r w:rsidR="00021A18" w:rsidRPr="00D1717F">
        <w:rPr>
          <w:sz w:val="28"/>
          <w:szCs w:val="28"/>
        </w:rPr>
        <w:t>. Классный руководитель обязан один раз в неделю проводить проверку выставления оценок в дневниках учащихся.</w:t>
      </w:r>
    </w:p>
    <w:p w:rsidR="00021A18" w:rsidRPr="00D1717F" w:rsidRDefault="009648FC" w:rsidP="00021A18">
      <w:pPr>
        <w:rPr>
          <w:sz w:val="28"/>
          <w:szCs w:val="28"/>
        </w:rPr>
      </w:pPr>
      <w:r>
        <w:rPr>
          <w:sz w:val="28"/>
          <w:szCs w:val="28"/>
        </w:rPr>
        <w:t>3.17</w:t>
      </w:r>
      <w:r w:rsidR="00021A18" w:rsidRPr="00D1717F">
        <w:rPr>
          <w:sz w:val="28"/>
          <w:szCs w:val="28"/>
        </w:rPr>
        <w:t>. Педагогическим и другим работникам школы запрещается:</w:t>
      </w:r>
    </w:p>
    <w:p w:rsidR="00021A18" w:rsidRPr="00D1717F" w:rsidRDefault="00021A18" w:rsidP="00021A18">
      <w:pPr>
        <w:numPr>
          <w:ilvl w:val="0"/>
          <w:numId w:val="14"/>
        </w:numPr>
        <w:rPr>
          <w:sz w:val="28"/>
          <w:szCs w:val="28"/>
        </w:rPr>
      </w:pPr>
      <w:r w:rsidRPr="00D1717F">
        <w:rPr>
          <w:sz w:val="28"/>
          <w:szCs w:val="28"/>
        </w:rPr>
        <w:t>Изменять по своему усмотрению расписание занятий и график работы;</w:t>
      </w:r>
    </w:p>
    <w:p w:rsidR="00021A18" w:rsidRPr="00D1717F" w:rsidRDefault="00021A18" w:rsidP="00021A18">
      <w:pPr>
        <w:numPr>
          <w:ilvl w:val="0"/>
          <w:numId w:val="14"/>
        </w:numPr>
        <w:rPr>
          <w:sz w:val="28"/>
          <w:szCs w:val="28"/>
        </w:rPr>
      </w:pPr>
      <w:r w:rsidRPr="00D1717F">
        <w:rPr>
          <w:sz w:val="28"/>
          <w:szCs w:val="28"/>
        </w:rPr>
        <w:t>Отменять, удлинять или сокращать продолжительность уроков (занятий) и перерывов (перемен) между ними;</w:t>
      </w:r>
    </w:p>
    <w:p w:rsidR="00021A18" w:rsidRPr="00D1717F" w:rsidRDefault="00021A18" w:rsidP="00021A18">
      <w:pPr>
        <w:numPr>
          <w:ilvl w:val="0"/>
          <w:numId w:val="14"/>
        </w:numPr>
        <w:rPr>
          <w:sz w:val="28"/>
          <w:szCs w:val="28"/>
        </w:rPr>
      </w:pPr>
      <w:r w:rsidRPr="00D1717F">
        <w:rPr>
          <w:sz w:val="28"/>
          <w:szCs w:val="28"/>
        </w:rPr>
        <w:t>Удалять учащегося с уроков;</w:t>
      </w:r>
    </w:p>
    <w:p w:rsidR="00021A18" w:rsidRPr="00D1717F" w:rsidRDefault="008327FD" w:rsidP="00021A18">
      <w:pPr>
        <w:numPr>
          <w:ilvl w:val="0"/>
          <w:numId w:val="14"/>
        </w:numPr>
        <w:rPr>
          <w:sz w:val="28"/>
          <w:szCs w:val="28"/>
        </w:rPr>
      </w:pPr>
      <w:r w:rsidRPr="00D1717F">
        <w:rPr>
          <w:sz w:val="28"/>
          <w:szCs w:val="28"/>
        </w:rPr>
        <w:t xml:space="preserve">Курить на территории </w:t>
      </w:r>
      <w:r w:rsidR="00021A18" w:rsidRPr="00D1717F">
        <w:rPr>
          <w:sz w:val="28"/>
          <w:szCs w:val="28"/>
        </w:rPr>
        <w:t xml:space="preserve"> школы.</w:t>
      </w:r>
    </w:p>
    <w:p w:rsidR="00021A18" w:rsidRPr="00D1717F" w:rsidRDefault="009648FC" w:rsidP="00021A18">
      <w:pPr>
        <w:rPr>
          <w:sz w:val="28"/>
          <w:szCs w:val="28"/>
        </w:rPr>
      </w:pPr>
      <w:r>
        <w:rPr>
          <w:sz w:val="28"/>
          <w:szCs w:val="28"/>
        </w:rPr>
        <w:t>3.18</w:t>
      </w:r>
      <w:r w:rsidR="00021A18" w:rsidRPr="00D1717F">
        <w:rPr>
          <w:sz w:val="28"/>
          <w:szCs w:val="28"/>
        </w:rPr>
        <w:t>. 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021A18" w:rsidRPr="00D1717F" w:rsidRDefault="009648FC" w:rsidP="00021A18">
      <w:pPr>
        <w:rPr>
          <w:sz w:val="28"/>
          <w:szCs w:val="28"/>
        </w:rPr>
      </w:pPr>
      <w:r>
        <w:rPr>
          <w:sz w:val="28"/>
          <w:szCs w:val="28"/>
        </w:rPr>
        <w:t>3.19</w:t>
      </w:r>
      <w:r w:rsidR="00021A18" w:rsidRPr="00D1717F">
        <w:rPr>
          <w:sz w:val="28"/>
          <w:szCs w:val="28"/>
        </w:rPr>
        <w:t>. Во время проведения уроков (занятий) не разрешается делать педагогическим работникам замечания по поводу их работы в присутствии учащихся.</w:t>
      </w:r>
    </w:p>
    <w:p w:rsidR="00021A18" w:rsidRPr="00D1717F" w:rsidRDefault="009648FC" w:rsidP="00021A18">
      <w:pPr>
        <w:rPr>
          <w:sz w:val="28"/>
          <w:szCs w:val="28"/>
        </w:rPr>
      </w:pPr>
      <w:r>
        <w:rPr>
          <w:sz w:val="28"/>
          <w:szCs w:val="28"/>
        </w:rPr>
        <w:t>3.20</w:t>
      </w:r>
      <w:r w:rsidR="00021A18" w:rsidRPr="00D1717F">
        <w:rPr>
          <w:sz w:val="28"/>
          <w:szCs w:val="28"/>
        </w:rPr>
        <w:t>. Администрация школы организует учет явки на работу и уход с нее всех работников школы.</w:t>
      </w:r>
    </w:p>
    <w:p w:rsidR="00021A18" w:rsidRPr="00D1717F" w:rsidRDefault="00021A18" w:rsidP="00021A18">
      <w:pPr>
        <w:rPr>
          <w:sz w:val="28"/>
          <w:szCs w:val="28"/>
        </w:rPr>
      </w:pPr>
      <w:r w:rsidRPr="00D1717F">
        <w:rPr>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021A18" w:rsidRPr="00D1717F" w:rsidRDefault="009648FC" w:rsidP="00021A18">
      <w:pPr>
        <w:rPr>
          <w:sz w:val="28"/>
          <w:szCs w:val="28"/>
        </w:rPr>
      </w:pPr>
      <w:r>
        <w:rPr>
          <w:sz w:val="28"/>
          <w:szCs w:val="28"/>
        </w:rPr>
        <w:t>3.21</w:t>
      </w:r>
      <w:r w:rsidR="00021A18" w:rsidRPr="00D1717F">
        <w:rPr>
          <w:sz w:val="28"/>
          <w:szCs w:val="28"/>
        </w:rPr>
        <w:t>. В помещениях школы запрещается:</w:t>
      </w:r>
    </w:p>
    <w:p w:rsidR="00021A18" w:rsidRPr="00D1717F" w:rsidRDefault="00021A18" w:rsidP="00021A18">
      <w:pPr>
        <w:numPr>
          <w:ilvl w:val="0"/>
          <w:numId w:val="11"/>
        </w:numPr>
        <w:rPr>
          <w:sz w:val="28"/>
          <w:szCs w:val="28"/>
        </w:rPr>
      </w:pPr>
      <w:r w:rsidRPr="00D1717F">
        <w:rPr>
          <w:sz w:val="28"/>
          <w:szCs w:val="28"/>
        </w:rPr>
        <w:t>Нахождение в верхней одежде и головных уборах;</w:t>
      </w:r>
    </w:p>
    <w:p w:rsidR="00021A18" w:rsidRPr="00D1717F" w:rsidRDefault="00021A18" w:rsidP="00021A18">
      <w:pPr>
        <w:numPr>
          <w:ilvl w:val="0"/>
          <w:numId w:val="11"/>
        </w:numPr>
        <w:rPr>
          <w:sz w:val="28"/>
          <w:szCs w:val="28"/>
        </w:rPr>
      </w:pPr>
      <w:r w:rsidRPr="00D1717F">
        <w:rPr>
          <w:sz w:val="28"/>
          <w:szCs w:val="28"/>
        </w:rPr>
        <w:t>Громкий разговор и шум в коридорах во время занятий.</w:t>
      </w:r>
    </w:p>
    <w:p w:rsidR="00021A18" w:rsidRPr="00D1717F" w:rsidRDefault="00021A18" w:rsidP="00021A18">
      <w:pPr>
        <w:numPr>
          <w:ilvl w:val="0"/>
          <w:numId w:val="5"/>
        </w:numPr>
        <w:rPr>
          <w:b/>
          <w:sz w:val="28"/>
          <w:szCs w:val="28"/>
        </w:rPr>
      </w:pPr>
      <w:r w:rsidRPr="00D1717F">
        <w:rPr>
          <w:b/>
          <w:sz w:val="28"/>
          <w:szCs w:val="28"/>
        </w:rPr>
        <w:t>Основные права работников образования</w:t>
      </w:r>
    </w:p>
    <w:p w:rsidR="00021A18" w:rsidRPr="00D1717F" w:rsidRDefault="00021A18" w:rsidP="00021A18">
      <w:pPr>
        <w:rPr>
          <w:sz w:val="28"/>
          <w:szCs w:val="28"/>
        </w:rPr>
      </w:pPr>
      <w:r w:rsidRPr="00D1717F">
        <w:rPr>
          <w:sz w:val="28"/>
          <w:szCs w:val="28"/>
        </w:rPr>
        <w:t>Основные права работников образования определены:</w:t>
      </w:r>
    </w:p>
    <w:p w:rsidR="00021A18" w:rsidRPr="00D1717F" w:rsidRDefault="00021A18" w:rsidP="00021A18">
      <w:pPr>
        <w:numPr>
          <w:ilvl w:val="0"/>
          <w:numId w:val="7"/>
        </w:numPr>
        <w:rPr>
          <w:sz w:val="28"/>
          <w:szCs w:val="28"/>
        </w:rPr>
      </w:pPr>
      <w:r w:rsidRPr="00D1717F">
        <w:rPr>
          <w:sz w:val="28"/>
          <w:szCs w:val="28"/>
        </w:rPr>
        <w:t>ТК РФ (ст.21, 52, 53, 64, 82, 113, 142, 153, 171, 173, 174, 197, 220, 234, 238, 254, 255, 256, 282, 331, 332, 333, 334, 335, 336, 382, 399);</w:t>
      </w:r>
    </w:p>
    <w:p w:rsidR="00021A18" w:rsidRPr="00D1717F" w:rsidRDefault="00681ABD" w:rsidP="00021A18">
      <w:pPr>
        <w:numPr>
          <w:ilvl w:val="0"/>
          <w:numId w:val="7"/>
        </w:numPr>
        <w:rPr>
          <w:sz w:val="28"/>
          <w:szCs w:val="28"/>
        </w:rPr>
      </w:pPr>
      <w:r w:rsidRPr="00D1717F">
        <w:rPr>
          <w:sz w:val="28"/>
          <w:szCs w:val="28"/>
        </w:rPr>
        <w:t xml:space="preserve">273-ФЗ </w:t>
      </w:r>
      <w:r w:rsidR="00021A18" w:rsidRPr="00D1717F">
        <w:rPr>
          <w:sz w:val="28"/>
          <w:szCs w:val="28"/>
        </w:rPr>
        <w:t xml:space="preserve"> «Об образовании</w:t>
      </w:r>
      <w:r w:rsidRPr="00D1717F">
        <w:rPr>
          <w:sz w:val="28"/>
          <w:szCs w:val="28"/>
        </w:rPr>
        <w:t xml:space="preserve"> в Российской Федерации»</w:t>
      </w:r>
      <w:r w:rsidR="00021A18" w:rsidRPr="00D1717F">
        <w:rPr>
          <w:sz w:val="28"/>
          <w:szCs w:val="28"/>
        </w:rPr>
        <w:t>;</w:t>
      </w:r>
    </w:p>
    <w:p w:rsidR="00021A18" w:rsidRPr="00D1717F" w:rsidRDefault="00021A18" w:rsidP="00021A18">
      <w:pPr>
        <w:numPr>
          <w:ilvl w:val="0"/>
          <w:numId w:val="7"/>
        </w:numPr>
        <w:rPr>
          <w:sz w:val="28"/>
          <w:szCs w:val="28"/>
        </w:rPr>
      </w:pPr>
      <w:r w:rsidRPr="00D1717F">
        <w:rPr>
          <w:sz w:val="28"/>
          <w:szCs w:val="28"/>
        </w:rPr>
        <w:t>Типовым положением об общеобразовательном учреждении.</w:t>
      </w:r>
    </w:p>
    <w:p w:rsidR="00021A18" w:rsidRPr="00D1717F" w:rsidRDefault="00021A18" w:rsidP="00021A18">
      <w:pPr>
        <w:rPr>
          <w:sz w:val="28"/>
          <w:szCs w:val="28"/>
        </w:rPr>
      </w:pPr>
      <w:r w:rsidRPr="00D1717F">
        <w:rPr>
          <w:sz w:val="28"/>
          <w:szCs w:val="28"/>
        </w:rPr>
        <w:t>Педагогические работники имеют право:</w:t>
      </w:r>
    </w:p>
    <w:p w:rsidR="00021A18" w:rsidRPr="00D1717F" w:rsidRDefault="00021A18" w:rsidP="00021A18">
      <w:pPr>
        <w:rPr>
          <w:sz w:val="28"/>
          <w:szCs w:val="28"/>
        </w:rPr>
      </w:pPr>
      <w:r w:rsidRPr="00D1717F">
        <w:rPr>
          <w:sz w:val="28"/>
          <w:szCs w:val="28"/>
        </w:rPr>
        <w:t>4.1. Участвовать в управлении учреждением:</w:t>
      </w:r>
    </w:p>
    <w:p w:rsidR="00021A18" w:rsidRPr="00D1717F" w:rsidRDefault="00021A18" w:rsidP="00021A18">
      <w:pPr>
        <w:rPr>
          <w:sz w:val="28"/>
          <w:szCs w:val="28"/>
        </w:rPr>
      </w:pPr>
      <w:r w:rsidRPr="00D1717F">
        <w:rPr>
          <w:sz w:val="28"/>
          <w:szCs w:val="28"/>
        </w:rPr>
        <w:t>а) Обсуждать Коллективный договор и Правила внутреннего трудового распорядка;</w:t>
      </w:r>
    </w:p>
    <w:p w:rsidR="00021A18" w:rsidRPr="00D1717F" w:rsidRDefault="00021A18" w:rsidP="00021A18">
      <w:pPr>
        <w:rPr>
          <w:sz w:val="28"/>
          <w:szCs w:val="28"/>
        </w:rPr>
      </w:pPr>
      <w:r w:rsidRPr="00D1717F">
        <w:rPr>
          <w:sz w:val="28"/>
          <w:szCs w:val="28"/>
        </w:rPr>
        <w:t>б) Быть избранным в Управляющий Совет школы;</w:t>
      </w:r>
    </w:p>
    <w:p w:rsidR="00021A18" w:rsidRPr="00D1717F" w:rsidRDefault="00021A18" w:rsidP="00021A18">
      <w:pPr>
        <w:rPr>
          <w:sz w:val="28"/>
          <w:szCs w:val="28"/>
        </w:rPr>
      </w:pPr>
      <w:r w:rsidRPr="00D1717F">
        <w:rPr>
          <w:sz w:val="28"/>
          <w:szCs w:val="28"/>
        </w:rPr>
        <w:t>в) Работать и принимать решения на заседаниях педагогического совета;</w:t>
      </w:r>
    </w:p>
    <w:p w:rsidR="00021A18" w:rsidRPr="00D1717F" w:rsidRDefault="00021A18" w:rsidP="00021A18">
      <w:pPr>
        <w:rPr>
          <w:sz w:val="28"/>
          <w:szCs w:val="28"/>
        </w:rPr>
      </w:pPr>
      <w:r w:rsidRPr="00D1717F">
        <w:rPr>
          <w:sz w:val="28"/>
          <w:szCs w:val="28"/>
        </w:rPr>
        <w:t>г) Принимать решения на общем собрании коллектива педагогического учреждения.</w:t>
      </w:r>
    </w:p>
    <w:p w:rsidR="00021A18" w:rsidRPr="00D1717F" w:rsidRDefault="00021A18" w:rsidP="00021A18">
      <w:pPr>
        <w:rPr>
          <w:sz w:val="28"/>
          <w:szCs w:val="28"/>
        </w:rPr>
      </w:pPr>
      <w:r w:rsidRPr="00D1717F">
        <w:rPr>
          <w:sz w:val="28"/>
          <w:szCs w:val="28"/>
        </w:rPr>
        <w:t>4.2. Защищать свою профессиональную честь и достоинство.</w:t>
      </w:r>
    </w:p>
    <w:p w:rsidR="00021A18" w:rsidRPr="00D1717F" w:rsidRDefault="00021A18" w:rsidP="00021A18">
      <w:pPr>
        <w:rPr>
          <w:sz w:val="28"/>
          <w:szCs w:val="28"/>
        </w:rPr>
      </w:pPr>
      <w:r w:rsidRPr="00D1717F">
        <w:rPr>
          <w:sz w:val="28"/>
          <w:szCs w:val="28"/>
        </w:rPr>
        <w:t>4.3.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обучающихся.</w:t>
      </w:r>
    </w:p>
    <w:p w:rsidR="00021A18" w:rsidRPr="00D1717F" w:rsidRDefault="00021A18" w:rsidP="00021A18">
      <w:pPr>
        <w:rPr>
          <w:sz w:val="28"/>
          <w:szCs w:val="28"/>
        </w:rPr>
      </w:pPr>
      <w:r w:rsidRPr="00D1717F">
        <w:rPr>
          <w:sz w:val="28"/>
          <w:szCs w:val="28"/>
        </w:rPr>
        <w:lastRenderedPageBreak/>
        <w:t>4.4. Проходить аттестацию на добровольной основе на любую квалификационную категорию.</w:t>
      </w:r>
    </w:p>
    <w:p w:rsidR="00021A18" w:rsidRPr="00D1717F" w:rsidRDefault="00021A18" w:rsidP="00021A18">
      <w:pPr>
        <w:rPr>
          <w:sz w:val="28"/>
          <w:szCs w:val="28"/>
        </w:rPr>
      </w:pPr>
      <w:r w:rsidRPr="00D1717F">
        <w:rPr>
          <w:sz w:val="28"/>
          <w:szCs w:val="28"/>
        </w:rPr>
        <w:t>4.5.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021A18" w:rsidRPr="00D1717F" w:rsidRDefault="00021A18" w:rsidP="00021A18">
      <w:pPr>
        <w:rPr>
          <w:sz w:val="28"/>
          <w:szCs w:val="28"/>
        </w:rPr>
      </w:pPr>
      <w:r w:rsidRPr="00D1717F">
        <w:rPr>
          <w:sz w:val="28"/>
          <w:szCs w:val="28"/>
        </w:rPr>
        <w:t>4.6. Повышать свою педагогическую квалифик</w:t>
      </w:r>
      <w:r w:rsidR="00EF2DE2">
        <w:rPr>
          <w:sz w:val="28"/>
          <w:szCs w:val="28"/>
        </w:rPr>
        <w:t xml:space="preserve">ацию не реже одного раза в три года </w:t>
      </w:r>
      <w:r w:rsidRPr="00D1717F">
        <w:rPr>
          <w:sz w:val="28"/>
          <w:szCs w:val="28"/>
        </w:rPr>
        <w:t>за счет средств работодателя или собственных средств.</w:t>
      </w:r>
    </w:p>
    <w:p w:rsidR="00021A18" w:rsidRPr="00D1717F" w:rsidRDefault="00021A18" w:rsidP="00021A18">
      <w:pPr>
        <w:rPr>
          <w:sz w:val="28"/>
          <w:szCs w:val="28"/>
        </w:rPr>
      </w:pPr>
      <w:r w:rsidRPr="00D1717F">
        <w:rPr>
          <w:sz w:val="28"/>
          <w:szCs w:val="28"/>
        </w:rPr>
        <w:t>4.7. Подвергаться дисциплинарному расследованию  за нарушение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021A18" w:rsidRPr="00D1717F" w:rsidRDefault="00021A18" w:rsidP="00021A18">
      <w:pPr>
        <w:rPr>
          <w:sz w:val="28"/>
          <w:szCs w:val="28"/>
        </w:rPr>
      </w:pPr>
      <w:r w:rsidRPr="00D1717F">
        <w:rPr>
          <w:sz w:val="28"/>
          <w:szCs w:val="28"/>
        </w:rPr>
        <w:t>4.8. Получать социальные гарантии и льготы, установленные законодательством РФ, Учредителем, а также Коллективным договором образовательного учреждения.</w:t>
      </w:r>
    </w:p>
    <w:p w:rsidR="00021A18" w:rsidRPr="00D1717F" w:rsidRDefault="00021A18" w:rsidP="00021A18">
      <w:pPr>
        <w:rPr>
          <w:b/>
          <w:sz w:val="28"/>
          <w:szCs w:val="28"/>
        </w:rPr>
      </w:pPr>
      <w:r w:rsidRPr="00D1717F">
        <w:rPr>
          <w:b/>
          <w:sz w:val="28"/>
          <w:szCs w:val="28"/>
        </w:rPr>
        <w:t>5. Обязанности администрации</w:t>
      </w:r>
    </w:p>
    <w:p w:rsidR="00021A18" w:rsidRPr="00D1717F" w:rsidRDefault="00021A18" w:rsidP="00021A18">
      <w:pPr>
        <w:rPr>
          <w:sz w:val="28"/>
          <w:szCs w:val="28"/>
        </w:rPr>
      </w:pPr>
      <w:r w:rsidRPr="00D1717F">
        <w:rPr>
          <w:sz w:val="28"/>
          <w:szCs w:val="28"/>
        </w:rPr>
        <w:t>Администрация школы обязана:</w:t>
      </w:r>
    </w:p>
    <w:p w:rsidR="00021A18" w:rsidRPr="00D1717F" w:rsidRDefault="00021A18" w:rsidP="00021A18">
      <w:pPr>
        <w:rPr>
          <w:sz w:val="28"/>
          <w:szCs w:val="28"/>
        </w:rPr>
      </w:pPr>
      <w:r w:rsidRPr="00D1717F">
        <w:rPr>
          <w:sz w:val="28"/>
          <w:szCs w:val="28"/>
        </w:rPr>
        <w:t>5.1. Организовать труд педагогов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021A18" w:rsidRPr="00D1717F" w:rsidRDefault="00021A18" w:rsidP="00021A18">
      <w:pPr>
        <w:rPr>
          <w:sz w:val="28"/>
          <w:szCs w:val="28"/>
        </w:rPr>
      </w:pPr>
      <w:r w:rsidRPr="00D1717F">
        <w:rPr>
          <w:sz w:val="28"/>
          <w:szCs w:val="28"/>
        </w:rPr>
        <w:t>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наличия необходимых в работе материалов.</w:t>
      </w:r>
    </w:p>
    <w:p w:rsidR="00021A18" w:rsidRPr="00D1717F" w:rsidRDefault="00021A18" w:rsidP="00021A18">
      <w:pPr>
        <w:rPr>
          <w:sz w:val="28"/>
          <w:szCs w:val="28"/>
        </w:rPr>
      </w:pPr>
      <w:r w:rsidRPr="00D1717F">
        <w:rPr>
          <w:sz w:val="28"/>
          <w:szCs w:val="28"/>
        </w:rPr>
        <w:t>5.3.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021A18" w:rsidRPr="00D1717F" w:rsidRDefault="00021A18" w:rsidP="00021A18">
      <w:pPr>
        <w:rPr>
          <w:sz w:val="28"/>
          <w:szCs w:val="28"/>
        </w:rPr>
      </w:pPr>
      <w:r w:rsidRPr="00D1717F">
        <w:rPr>
          <w:sz w:val="28"/>
          <w:szCs w:val="28"/>
        </w:rPr>
        <w:t>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021A18" w:rsidRPr="00D1717F" w:rsidRDefault="00021A18" w:rsidP="00021A18">
      <w:pPr>
        <w:rPr>
          <w:sz w:val="28"/>
          <w:szCs w:val="28"/>
        </w:rPr>
      </w:pPr>
      <w:r w:rsidRPr="00D1717F">
        <w:rPr>
          <w:sz w:val="28"/>
          <w:szCs w:val="28"/>
        </w:rPr>
        <w:t>5.5. Принимать меры по обеспечению учебной и трудовой дисциплины.</w:t>
      </w:r>
    </w:p>
    <w:p w:rsidR="00021A18" w:rsidRPr="00D1717F" w:rsidRDefault="00021A18" w:rsidP="00021A18">
      <w:pPr>
        <w:rPr>
          <w:sz w:val="28"/>
          <w:szCs w:val="28"/>
        </w:rPr>
      </w:pPr>
      <w:r w:rsidRPr="00D1717F">
        <w:rPr>
          <w:sz w:val="28"/>
          <w:szCs w:val="28"/>
        </w:rPr>
        <w:t>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соответствующих правилах по охране труда, техники безопасности и санитарным правилам.</w:t>
      </w:r>
    </w:p>
    <w:p w:rsidR="00021A18" w:rsidRPr="00D1717F" w:rsidRDefault="00021A18" w:rsidP="00021A18">
      <w:pPr>
        <w:rPr>
          <w:sz w:val="28"/>
          <w:szCs w:val="28"/>
        </w:rPr>
      </w:pPr>
      <w:r w:rsidRPr="00D1717F">
        <w:rPr>
          <w:sz w:val="28"/>
          <w:szCs w:val="28"/>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021A18" w:rsidRPr="00D1717F" w:rsidRDefault="00021A18" w:rsidP="00021A18">
      <w:pPr>
        <w:rPr>
          <w:sz w:val="28"/>
          <w:szCs w:val="28"/>
        </w:rPr>
      </w:pPr>
      <w:r w:rsidRPr="00D1717F">
        <w:rPr>
          <w:sz w:val="28"/>
          <w:szCs w:val="28"/>
        </w:rPr>
        <w:t>5.8. Принимать необходимые меры для профилактики травматизма, профессиональных и других заболеваний работников и учащихся.</w:t>
      </w:r>
    </w:p>
    <w:p w:rsidR="00021A18" w:rsidRPr="00D1717F" w:rsidRDefault="00021A18" w:rsidP="00021A18">
      <w:pPr>
        <w:rPr>
          <w:sz w:val="28"/>
          <w:szCs w:val="28"/>
        </w:rPr>
      </w:pPr>
      <w:r w:rsidRPr="00D1717F">
        <w:rPr>
          <w:sz w:val="28"/>
          <w:szCs w:val="28"/>
        </w:rPr>
        <w:t>5.9. Создавать нормальные условия для хранения верхней одежды  и другого имущества работников и учащихся.</w:t>
      </w:r>
    </w:p>
    <w:p w:rsidR="00021A18" w:rsidRPr="00D1717F" w:rsidRDefault="00021A18" w:rsidP="00021A18">
      <w:pPr>
        <w:rPr>
          <w:sz w:val="28"/>
          <w:szCs w:val="28"/>
        </w:rPr>
      </w:pPr>
      <w:r w:rsidRPr="00D1717F">
        <w:rPr>
          <w:sz w:val="28"/>
          <w:szCs w:val="28"/>
        </w:rPr>
        <w:t>5.10. Своевременно предоставлять отпуск всем работникам школы в соответствии с графиками, утвержденными ежегодно за две недели до начала нового каникулярного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дежурство во внерабочее время.</w:t>
      </w:r>
    </w:p>
    <w:p w:rsidR="00021A18" w:rsidRPr="00D1717F" w:rsidRDefault="00021A18" w:rsidP="00021A18">
      <w:pPr>
        <w:rPr>
          <w:sz w:val="28"/>
          <w:szCs w:val="28"/>
        </w:rPr>
      </w:pPr>
      <w:r w:rsidRPr="00D1717F">
        <w:rPr>
          <w:sz w:val="28"/>
          <w:szCs w:val="28"/>
        </w:rPr>
        <w:lastRenderedPageBreak/>
        <w:t>5.11. Обеспечивать систематическое повышение квалификации педагогическими и другими работниками школы.</w:t>
      </w:r>
    </w:p>
    <w:p w:rsidR="00021A18" w:rsidRPr="00D1717F" w:rsidRDefault="00021A18" w:rsidP="00021A18">
      <w:pPr>
        <w:rPr>
          <w:sz w:val="28"/>
          <w:szCs w:val="28"/>
        </w:rPr>
      </w:pPr>
      <w:r w:rsidRPr="00D1717F">
        <w:rPr>
          <w:sz w:val="28"/>
          <w:szCs w:val="28"/>
        </w:rPr>
        <w:t>5.12. Организовать горячее питание для учащихся.</w:t>
      </w:r>
    </w:p>
    <w:p w:rsidR="00021A18" w:rsidRPr="00D1717F" w:rsidRDefault="00021A18" w:rsidP="00021A18">
      <w:pPr>
        <w:rPr>
          <w:sz w:val="28"/>
          <w:szCs w:val="28"/>
        </w:rPr>
      </w:pPr>
      <w:r w:rsidRPr="00D1717F">
        <w:rPr>
          <w:sz w:val="28"/>
          <w:szCs w:val="28"/>
        </w:rPr>
        <w:t>5.13. Осуществлять обязательное социальное страхование работников в порядке, установленном федеральным законом.</w:t>
      </w:r>
    </w:p>
    <w:p w:rsidR="00021A18" w:rsidRPr="00D1717F" w:rsidRDefault="00021A18" w:rsidP="00021A18">
      <w:pPr>
        <w:rPr>
          <w:b/>
          <w:sz w:val="28"/>
          <w:szCs w:val="28"/>
        </w:rPr>
      </w:pPr>
      <w:r w:rsidRPr="00D1717F">
        <w:rPr>
          <w:b/>
          <w:sz w:val="28"/>
          <w:szCs w:val="28"/>
        </w:rPr>
        <w:t>6. Основные права администрации</w:t>
      </w:r>
    </w:p>
    <w:p w:rsidR="00021A18" w:rsidRPr="00D1717F" w:rsidRDefault="00021A18" w:rsidP="00021A18">
      <w:pPr>
        <w:rPr>
          <w:sz w:val="28"/>
          <w:szCs w:val="28"/>
        </w:rPr>
      </w:pPr>
      <w:r w:rsidRPr="00D1717F">
        <w:rPr>
          <w:sz w:val="28"/>
          <w:szCs w:val="28"/>
        </w:rPr>
        <w:t>Директор учреждения имеет право:</w:t>
      </w:r>
    </w:p>
    <w:p w:rsidR="00021A18" w:rsidRPr="00D1717F" w:rsidRDefault="00021A18" w:rsidP="00021A18">
      <w:pPr>
        <w:rPr>
          <w:sz w:val="28"/>
          <w:szCs w:val="28"/>
        </w:rPr>
      </w:pPr>
      <w:r w:rsidRPr="00D1717F">
        <w:rPr>
          <w:sz w:val="28"/>
          <w:szCs w:val="28"/>
        </w:rPr>
        <w:t>6.1. Заключать, расторгать и изменять трудовые договоры в соответствии с ТК РФ.</w:t>
      </w:r>
    </w:p>
    <w:p w:rsidR="00021A18" w:rsidRPr="00D1717F" w:rsidRDefault="00021A18" w:rsidP="00021A18">
      <w:pPr>
        <w:rPr>
          <w:sz w:val="28"/>
          <w:szCs w:val="28"/>
        </w:rPr>
      </w:pPr>
      <w:r w:rsidRPr="00D1717F">
        <w:rPr>
          <w:sz w:val="28"/>
          <w:szCs w:val="28"/>
        </w:rPr>
        <w:t>6.2. Поощрять работников за добросовестный труд.</w:t>
      </w:r>
    </w:p>
    <w:p w:rsidR="00021A18" w:rsidRPr="00D1717F" w:rsidRDefault="00021A18" w:rsidP="00021A18">
      <w:pPr>
        <w:rPr>
          <w:sz w:val="28"/>
          <w:szCs w:val="28"/>
        </w:rPr>
      </w:pPr>
      <w:r w:rsidRPr="00D1717F">
        <w:rPr>
          <w:sz w:val="28"/>
          <w:szCs w:val="28"/>
        </w:rPr>
        <w:t>6.3. Требовать соблюдения Правил внутреннего трудового распорядка.</w:t>
      </w:r>
    </w:p>
    <w:p w:rsidR="00021A18" w:rsidRPr="00D1717F" w:rsidRDefault="00021A18" w:rsidP="00021A18">
      <w:pPr>
        <w:rPr>
          <w:sz w:val="28"/>
          <w:szCs w:val="28"/>
        </w:rPr>
      </w:pPr>
      <w:r w:rsidRPr="00D1717F">
        <w:rPr>
          <w:sz w:val="28"/>
          <w:szCs w:val="28"/>
        </w:rPr>
        <w:t>6.4. Представлять учреждение во всех инстанциях.</w:t>
      </w:r>
    </w:p>
    <w:p w:rsidR="00021A18" w:rsidRPr="00D1717F" w:rsidRDefault="00021A18" w:rsidP="00021A18">
      <w:pPr>
        <w:rPr>
          <w:sz w:val="28"/>
          <w:szCs w:val="28"/>
        </w:rPr>
      </w:pPr>
      <w:r w:rsidRPr="00D1717F">
        <w:rPr>
          <w:sz w:val="28"/>
          <w:szCs w:val="28"/>
        </w:rPr>
        <w:t>6.5. Распоряжаться имуществом и материальными ценностями.</w:t>
      </w:r>
    </w:p>
    <w:p w:rsidR="00021A18" w:rsidRPr="00D1717F" w:rsidRDefault="00021A18" w:rsidP="00021A18">
      <w:pPr>
        <w:rPr>
          <w:sz w:val="28"/>
          <w:szCs w:val="28"/>
        </w:rPr>
      </w:pPr>
      <w:r w:rsidRPr="00D1717F">
        <w:rPr>
          <w:sz w:val="28"/>
          <w:szCs w:val="28"/>
        </w:rPr>
        <w:t>6.6. Устанавливать штатное расписание в пределах выделенного фонда заработной платы.</w:t>
      </w:r>
    </w:p>
    <w:p w:rsidR="00021A18" w:rsidRPr="00D1717F" w:rsidRDefault="00021A18" w:rsidP="00021A18">
      <w:pPr>
        <w:rPr>
          <w:sz w:val="28"/>
          <w:szCs w:val="28"/>
        </w:rPr>
      </w:pPr>
      <w:r w:rsidRPr="00D1717F">
        <w:rPr>
          <w:sz w:val="28"/>
          <w:szCs w:val="28"/>
        </w:rPr>
        <w:t>6.7. Устанавливать ставки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учетом мнения профсоюзного комитета «Положение о надбавках, доплатах, премиях».</w:t>
      </w:r>
    </w:p>
    <w:p w:rsidR="00021A18" w:rsidRPr="00D1717F" w:rsidRDefault="00021A18" w:rsidP="00021A18">
      <w:pPr>
        <w:rPr>
          <w:sz w:val="28"/>
          <w:szCs w:val="28"/>
        </w:rPr>
      </w:pPr>
      <w:r w:rsidRPr="00D1717F">
        <w:rPr>
          <w:sz w:val="28"/>
          <w:szCs w:val="28"/>
        </w:rPr>
        <w:t xml:space="preserve"> Устанавливать заработную плату работникам учреждения, включающую в себя ставки заработной платы (должностные оклады), тарифные ставки, выплаты компенсационного и стимулирующего характера.</w:t>
      </w:r>
    </w:p>
    <w:p w:rsidR="00021A18" w:rsidRPr="00D1717F" w:rsidRDefault="00021A18" w:rsidP="00021A18">
      <w:pPr>
        <w:rPr>
          <w:sz w:val="28"/>
          <w:szCs w:val="28"/>
        </w:rPr>
      </w:pPr>
      <w:r w:rsidRPr="00D1717F">
        <w:rPr>
          <w:sz w:val="28"/>
          <w:szCs w:val="28"/>
        </w:rPr>
        <w:t>Вводить для сторожей школы  суммированный учет рабочего времени, учетный период 1 год (ст.104 Трудового Кодекса РФ).</w:t>
      </w:r>
    </w:p>
    <w:p w:rsidR="00021A18" w:rsidRPr="00D1717F" w:rsidRDefault="00021A18" w:rsidP="00021A18">
      <w:pPr>
        <w:rPr>
          <w:sz w:val="28"/>
          <w:szCs w:val="28"/>
        </w:rPr>
      </w:pPr>
      <w:r w:rsidRPr="00D1717F">
        <w:rPr>
          <w:sz w:val="28"/>
          <w:szCs w:val="28"/>
        </w:rPr>
        <w:t>6.8. Утверждать учебный план, расписание учебных занятий и графиков работы.</w:t>
      </w:r>
    </w:p>
    <w:p w:rsidR="00021A18" w:rsidRPr="00D1717F" w:rsidRDefault="00021A18" w:rsidP="00021A18">
      <w:pPr>
        <w:rPr>
          <w:sz w:val="28"/>
          <w:szCs w:val="28"/>
        </w:rPr>
      </w:pPr>
      <w:r w:rsidRPr="00D1717F">
        <w:rPr>
          <w:sz w:val="28"/>
          <w:szCs w:val="28"/>
        </w:rPr>
        <w:t>6.9. Издавать приказы, разрабатывать и утверждать инструкции и другие локальные акты, обязательные для выполнения всеми работниками  учреждения.</w:t>
      </w:r>
    </w:p>
    <w:p w:rsidR="00021A18" w:rsidRPr="00D1717F" w:rsidRDefault="00021A18" w:rsidP="00021A18">
      <w:pPr>
        <w:rPr>
          <w:sz w:val="28"/>
          <w:szCs w:val="28"/>
        </w:rPr>
      </w:pPr>
      <w:r w:rsidRPr="00D1717F">
        <w:rPr>
          <w:sz w:val="28"/>
          <w:szCs w:val="28"/>
        </w:rPr>
        <w:t>6.10. Распределять учебную нагрузку на следующий учебный год, а также график отпусков с учетом мнения профсоюзного комитета.</w:t>
      </w:r>
    </w:p>
    <w:p w:rsidR="00021A18" w:rsidRPr="00D1717F" w:rsidRDefault="00021A18" w:rsidP="00021A18">
      <w:pPr>
        <w:rPr>
          <w:sz w:val="28"/>
          <w:szCs w:val="28"/>
        </w:rPr>
      </w:pPr>
      <w:r w:rsidRPr="00D1717F">
        <w:rPr>
          <w:sz w:val="28"/>
          <w:szCs w:val="28"/>
        </w:rPr>
        <w:t>6.11. Совместно со своими заместителями по учебно-воспитательной и воспитательной работе осуществлять контроль за деятельностью учителей, в том числе путем посещения и разбора уроков и всех других видов учебных и воспитательных мероприятий.</w:t>
      </w:r>
    </w:p>
    <w:p w:rsidR="00021A18" w:rsidRPr="00D1717F" w:rsidRDefault="00021A18" w:rsidP="00021A18">
      <w:pPr>
        <w:rPr>
          <w:sz w:val="28"/>
          <w:szCs w:val="28"/>
        </w:rPr>
      </w:pPr>
      <w:r w:rsidRPr="00D1717F">
        <w:rPr>
          <w:sz w:val="28"/>
          <w:szCs w:val="28"/>
        </w:rPr>
        <w:t>6.12. Назначать классных руководителей, председателей методических объединений, секретаря педагогического совета.</w:t>
      </w:r>
    </w:p>
    <w:p w:rsidR="00021A18" w:rsidRPr="00D1717F" w:rsidRDefault="00021A18" w:rsidP="00021A18">
      <w:pPr>
        <w:rPr>
          <w:b/>
          <w:sz w:val="28"/>
          <w:szCs w:val="28"/>
        </w:rPr>
      </w:pPr>
      <w:r w:rsidRPr="00D1717F">
        <w:rPr>
          <w:b/>
          <w:sz w:val="28"/>
          <w:szCs w:val="28"/>
        </w:rPr>
        <w:t>7. Рабочее время и его использование</w:t>
      </w:r>
    </w:p>
    <w:p w:rsidR="00021A18" w:rsidRPr="00D1717F" w:rsidRDefault="00FC1AE3" w:rsidP="00021A18">
      <w:pPr>
        <w:rPr>
          <w:sz w:val="28"/>
          <w:szCs w:val="28"/>
        </w:rPr>
      </w:pPr>
      <w:r w:rsidRPr="00D1717F">
        <w:rPr>
          <w:sz w:val="28"/>
          <w:szCs w:val="28"/>
        </w:rPr>
        <w:t>7.1. Устанавливается пят</w:t>
      </w:r>
      <w:r w:rsidR="00021A18" w:rsidRPr="00D1717F">
        <w:rPr>
          <w:sz w:val="28"/>
          <w:szCs w:val="28"/>
        </w:rPr>
        <w:t xml:space="preserve">идневная рабочая неделя </w:t>
      </w:r>
      <w:r w:rsidR="00D1717F" w:rsidRPr="00D1717F">
        <w:rPr>
          <w:sz w:val="28"/>
          <w:szCs w:val="28"/>
        </w:rPr>
        <w:t xml:space="preserve">с двумя </w:t>
      </w:r>
      <w:r w:rsidR="00021A18" w:rsidRPr="00D1717F">
        <w:rPr>
          <w:sz w:val="28"/>
          <w:szCs w:val="28"/>
        </w:rPr>
        <w:t xml:space="preserve"> выходным</w:t>
      </w:r>
      <w:r w:rsidR="00D1717F" w:rsidRPr="00D1717F">
        <w:rPr>
          <w:sz w:val="28"/>
          <w:szCs w:val="28"/>
        </w:rPr>
        <w:t>и</w:t>
      </w:r>
      <w:r w:rsidR="00021A18" w:rsidRPr="00D1717F">
        <w:rPr>
          <w:sz w:val="28"/>
          <w:szCs w:val="28"/>
        </w:rPr>
        <w:t xml:space="preserve"> дн</w:t>
      </w:r>
      <w:r w:rsidR="00D1717F" w:rsidRPr="00D1717F">
        <w:rPr>
          <w:sz w:val="28"/>
          <w:szCs w:val="28"/>
        </w:rPr>
        <w:t>ями и шестидневная рабочая неделя</w:t>
      </w:r>
      <w:r w:rsidR="00D1717F">
        <w:rPr>
          <w:sz w:val="28"/>
          <w:szCs w:val="28"/>
        </w:rPr>
        <w:t xml:space="preserve"> </w:t>
      </w:r>
      <w:r w:rsidR="00D1717F" w:rsidRPr="00D1717F">
        <w:rPr>
          <w:sz w:val="28"/>
          <w:szCs w:val="28"/>
        </w:rPr>
        <w:t>с одним выходным днем.</w:t>
      </w:r>
      <w:r w:rsidR="00021A18" w:rsidRPr="00D1717F">
        <w:rPr>
          <w:sz w:val="28"/>
          <w:szCs w:val="28"/>
        </w:rPr>
        <w:t xml:space="preserve">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для мужчин и 36-часовой для женщин.</w:t>
      </w:r>
    </w:p>
    <w:p w:rsidR="00021A18" w:rsidRPr="00D1717F" w:rsidRDefault="00021A18" w:rsidP="00021A18">
      <w:pPr>
        <w:rPr>
          <w:sz w:val="28"/>
          <w:szCs w:val="28"/>
        </w:rPr>
      </w:pPr>
      <w:r w:rsidRPr="00D1717F">
        <w:rPr>
          <w:sz w:val="28"/>
          <w:szCs w:val="28"/>
        </w:rPr>
        <w:t>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позднее, чем за один месяц до их введения в действие.</w:t>
      </w:r>
    </w:p>
    <w:p w:rsidR="00021A18" w:rsidRPr="00D1717F" w:rsidRDefault="00021A18" w:rsidP="00021A18">
      <w:pPr>
        <w:rPr>
          <w:sz w:val="28"/>
          <w:szCs w:val="28"/>
        </w:rPr>
      </w:pPr>
      <w:r w:rsidRPr="00D1717F">
        <w:rPr>
          <w:sz w:val="28"/>
          <w:szCs w:val="28"/>
        </w:rPr>
        <w:lastRenderedPageBreak/>
        <w:t>7.2.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021A18" w:rsidRPr="00D1717F" w:rsidRDefault="00021A18" w:rsidP="00021A18">
      <w:pPr>
        <w:rPr>
          <w:sz w:val="28"/>
          <w:szCs w:val="28"/>
        </w:rPr>
      </w:pPr>
      <w:r w:rsidRPr="00D1717F">
        <w:rPr>
          <w:sz w:val="28"/>
          <w:szCs w:val="28"/>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021A18" w:rsidRPr="00D1717F" w:rsidRDefault="00021A18" w:rsidP="00021A18">
      <w:pPr>
        <w:rPr>
          <w:sz w:val="28"/>
          <w:szCs w:val="28"/>
        </w:rPr>
      </w:pPr>
      <w:r w:rsidRPr="00D1717F">
        <w:rPr>
          <w:sz w:val="28"/>
          <w:szCs w:val="28"/>
        </w:rPr>
        <w:t>7.3. 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w:t>
      </w:r>
    </w:p>
    <w:p w:rsidR="00021A18" w:rsidRPr="00D1717F" w:rsidRDefault="00021A18" w:rsidP="00021A18">
      <w:pPr>
        <w:rPr>
          <w:sz w:val="28"/>
          <w:szCs w:val="28"/>
        </w:rPr>
      </w:pPr>
      <w:r w:rsidRPr="00D1717F">
        <w:rPr>
          <w:sz w:val="28"/>
          <w:szCs w:val="28"/>
        </w:rPr>
        <w:t>При этом:</w:t>
      </w:r>
    </w:p>
    <w:p w:rsidR="00021A18" w:rsidRPr="00D1717F" w:rsidRDefault="00021A18" w:rsidP="00021A18">
      <w:pPr>
        <w:rPr>
          <w:sz w:val="28"/>
          <w:szCs w:val="28"/>
        </w:rPr>
      </w:pPr>
      <w:r w:rsidRPr="00D1717F">
        <w:rPr>
          <w:sz w:val="28"/>
          <w:szCs w:val="28"/>
        </w:rPr>
        <w:t>а) у педагогических работников, как правило, должна сохраняться преемственность классов и объем учебной нагрузки;</w:t>
      </w:r>
    </w:p>
    <w:p w:rsidR="00021A18" w:rsidRPr="00D1717F" w:rsidRDefault="00021A18" w:rsidP="00021A18">
      <w:pPr>
        <w:rPr>
          <w:sz w:val="28"/>
          <w:szCs w:val="28"/>
        </w:rPr>
      </w:pPr>
      <w:r w:rsidRPr="00D1717F">
        <w:rPr>
          <w:sz w:val="28"/>
          <w:szCs w:val="28"/>
        </w:rPr>
        <w:t>б) неполная учебная нагрузка работника возможна только при его согласии, которое должно быть выражено в письменной форме;</w:t>
      </w:r>
    </w:p>
    <w:p w:rsidR="00021A18" w:rsidRPr="00D1717F" w:rsidRDefault="00021A18" w:rsidP="00021A18">
      <w:pPr>
        <w:rPr>
          <w:sz w:val="28"/>
          <w:szCs w:val="28"/>
        </w:rPr>
      </w:pPr>
      <w:r w:rsidRPr="00D1717F">
        <w:rPr>
          <w:sz w:val="28"/>
          <w:szCs w:val="28"/>
        </w:rPr>
        <w:t>в) объем учебной нагрузки у педагогических работников должен быть, как правило, стабильным на протяжении всего учебного года.</w:t>
      </w:r>
    </w:p>
    <w:p w:rsidR="00021A18" w:rsidRPr="00D1717F" w:rsidRDefault="00021A18" w:rsidP="00021A18">
      <w:pPr>
        <w:rPr>
          <w:sz w:val="28"/>
          <w:szCs w:val="28"/>
        </w:rPr>
      </w:pPr>
      <w:r w:rsidRPr="00D1717F">
        <w:rPr>
          <w:sz w:val="28"/>
          <w:szCs w:val="28"/>
        </w:rP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(ст.66. Типового положения об образовательном учреждении).</w:t>
      </w:r>
    </w:p>
    <w:p w:rsidR="00021A18" w:rsidRPr="00D1717F" w:rsidRDefault="00021A18" w:rsidP="00021A18">
      <w:pPr>
        <w:rPr>
          <w:sz w:val="28"/>
          <w:szCs w:val="28"/>
        </w:rPr>
      </w:pPr>
      <w:r w:rsidRPr="00D1717F">
        <w:rPr>
          <w:sz w:val="28"/>
          <w:szCs w:val="28"/>
        </w:rPr>
        <w:t>7.4.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021A18" w:rsidRPr="00D1717F" w:rsidRDefault="00021A18" w:rsidP="00021A18">
      <w:pPr>
        <w:rPr>
          <w:sz w:val="28"/>
          <w:szCs w:val="28"/>
        </w:rPr>
      </w:pPr>
      <w:r w:rsidRPr="00D1717F">
        <w:rPr>
          <w:sz w:val="28"/>
          <w:szCs w:val="28"/>
        </w:rPr>
        <w:t>Педагогическим работникам там, где это возможно, предоставляется один дополнительный  выходной день в неделю для методической работы и повышения квалификации.</w:t>
      </w:r>
    </w:p>
    <w:p w:rsidR="00021A18" w:rsidRPr="00D1717F" w:rsidRDefault="00021A18" w:rsidP="00021A18">
      <w:pPr>
        <w:rPr>
          <w:sz w:val="28"/>
          <w:szCs w:val="28"/>
        </w:rPr>
      </w:pPr>
      <w:r w:rsidRPr="00D1717F">
        <w:rPr>
          <w:sz w:val="28"/>
          <w:szCs w:val="28"/>
        </w:rPr>
        <w:t>7.5. Администрация школы привлекает педагогических работников к дежурству по школе в рабочее время. Дежурство должно начаться не ранее чем за 20 минут до начала занятий и продолжаться не более 20 минут после окончания занятий.</w:t>
      </w:r>
    </w:p>
    <w:p w:rsidR="00021A18" w:rsidRPr="00D1717F" w:rsidRDefault="00021A18" w:rsidP="00021A18">
      <w:pPr>
        <w:rPr>
          <w:sz w:val="28"/>
          <w:szCs w:val="28"/>
        </w:rPr>
      </w:pPr>
      <w:r w:rsidRPr="00D1717F">
        <w:rPr>
          <w:sz w:val="28"/>
          <w:szCs w:val="28"/>
        </w:rPr>
        <w:t>7.6.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w:t>
      </w:r>
    </w:p>
    <w:p w:rsidR="00021A18" w:rsidRPr="00D1717F" w:rsidRDefault="00021A18" w:rsidP="00021A18">
      <w:pPr>
        <w:rPr>
          <w:sz w:val="28"/>
          <w:szCs w:val="28"/>
        </w:rPr>
      </w:pPr>
      <w:r w:rsidRPr="00D1717F">
        <w:rPr>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021A18" w:rsidRPr="00D1717F" w:rsidRDefault="00021A18" w:rsidP="00021A18">
      <w:pPr>
        <w:rPr>
          <w:sz w:val="28"/>
          <w:szCs w:val="28"/>
        </w:rPr>
      </w:pPr>
      <w:r w:rsidRPr="00D1717F">
        <w:rPr>
          <w:sz w:val="28"/>
          <w:szCs w:val="28"/>
        </w:rPr>
        <w:t>7.7. Общие собрания, заседания педагогического совета, занятия внутришкольных методических объединений (кафедр), совещания не должны продолжаться, как правило, более 2-х часов, родительские собрания – полутора часов, собрания школьников – одного часа, занятия кружков, секций – от 45 минут до полутора часов.</w:t>
      </w:r>
    </w:p>
    <w:p w:rsidR="00021A18" w:rsidRPr="00D1717F" w:rsidRDefault="00021A18" w:rsidP="00021A18">
      <w:pPr>
        <w:rPr>
          <w:b/>
          <w:sz w:val="28"/>
          <w:szCs w:val="28"/>
        </w:rPr>
      </w:pPr>
      <w:r w:rsidRPr="00D1717F">
        <w:rPr>
          <w:b/>
          <w:sz w:val="28"/>
          <w:szCs w:val="28"/>
        </w:rPr>
        <w:t>8. Поощрения за успехи в работе</w:t>
      </w:r>
    </w:p>
    <w:p w:rsidR="00021A18" w:rsidRPr="00D1717F" w:rsidRDefault="00021A18" w:rsidP="00021A18">
      <w:pPr>
        <w:rPr>
          <w:sz w:val="28"/>
          <w:szCs w:val="28"/>
        </w:rPr>
      </w:pPr>
      <w:r w:rsidRPr="00D1717F">
        <w:rPr>
          <w:sz w:val="28"/>
          <w:szCs w:val="28"/>
        </w:rPr>
        <w:t>8.1. За образцовое выполнение трудовых обязанностей, новаторство в труде и другие достижения в работе применяются следующие поощрения:</w:t>
      </w:r>
    </w:p>
    <w:p w:rsidR="00021A18" w:rsidRPr="00D1717F" w:rsidRDefault="00021A18" w:rsidP="00021A18">
      <w:pPr>
        <w:numPr>
          <w:ilvl w:val="0"/>
          <w:numId w:val="10"/>
        </w:numPr>
        <w:rPr>
          <w:sz w:val="28"/>
          <w:szCs w:val="28"/>
        </w:rPr>
      </w:pPr>
      <w:r w:rsidRPr="00D1717F">
        <w:rPr>
          <w:sz w:val="28"/>
          <w:szCs w:val="28"/>
        </w:rPr>
        <w:t>Объявление благодарности;</w:t>
      </w:r>
    </w:p>
    <w:p w:rsidR="00021A18" w:rsidRPr="00D1717F" w:rsidRDefault="00021A18" w:rsidP="00021A18">
      <w:pPr>
        <w:numPr>
          <w:ilvl w:val="0"/>
          <w:numId w:val="10"/>
        </w:numPr>
        <w:rPr>
          <w:sz w:val="28"/>
          <w:szCs w:val="28"/>
        </w:rPr>
      </w:pPr>
      <w:r w:rsidRPr="00D1717F">
        <w:rPr>
          <w:sz w:val="28"/>
          <w:szCs w:val="28"/>
        </w:rPr>
        <w:t>Выдача премии;</w:t>
      </w:r>
    </w:p>
    <w:p w:rsidR="00021A18" w:rsidRPr="00D1717F" w:rsidRDefault="00021A18" w:rsidP="00021A18">
      <w:pPr>
        <w:numPr>
          <w:ilvl w:val="0"/>
          <w:numId w:val="10"/>
        </w:numPr>
        <w:rPr>
          <w:sz w:val="28"/>
          <w:szCs w:val="28"/>
        </w:rPr>
      </w:pPr>
      <w:r w:rsidRPr="00D1717F">
        <w:rPr>
          <w:sz w:val="28"/>
          <w:szCs w:val="28"/>
        </w:rPr>
        <w:t>Награждение ценными подарками;</w:t>
      </w:r>
    </w:p>
    <w:p w:rsidR="00021A18" w:rsidRPr="00D1717F" w:rsidRDefault="00021A18" w:rsidP="00021A18">
      <w:pPr>
        <w:numPr>
          <w:ilvl w:val="0"/>
          <w:numId w:val="10"/>
        </w:numPr>
        <w:rPr>
          <w:sz w:val="28"/>
          <w:szCs w:val="28"/>
        </w:rPr>
      </w:pPr>
      <w:r w:rsidRPr="00D1717F">
        <w:rPr>
          <w:sz w:val="28"/>
          <w:szCs w:val="28"/>
        </w:rPr>
        <w:lastRenderedPageBreak/>
        <w:t>Награждение Почетной грамотой;</w:t>
      </w:r>
    </w:p>
    <w:p w:rsidR="00021A18" w:rsidRPr="00D1717F" w:rsidRDefault="00021A18" w:rsidP="00021A18">
      <w:pPr>
        <w:numPr>
          <w:ilvl w:val="0"/>
          <w:numId w:val="10"/>
        </w:numPr>
        <w:rPr>
          <w:sz w:val="28"/>
          <w:szCs w:val="28"/>
        </w:rPr>
      </w:pPr>
      <w:r w:rsidRPr="00D1717F">
        <w:rPr>
          <w:sz w:val="28"/>
          <w:szCs w:val="28"/>
        </w:rPr>
        <w:t>Представления к званиям «Почетный работник общего образования», «Заслуженный учитель Российской Федерации», орденам и медалям РФ.</w:t>
      </w:r>
    </w:p>
    <w:p w:rsidR="00021A18" w:rsidRPr="00D1717F" w:rsidRDefault="00021A18" w:rsidP="00021A18">
      <w:pPr>
        <w:ind w:left="75"/>
        <w:rPr>
          <w:sz w:val="28"/>
          <w:szCs w:val="28"/>
        </w:rPr>
      </w:pPr>
      <w:r w:rsidRPr="00D1717F">
        <w:rPr>
          <w:sz w:val="28"/>
          <w:szCs w:val="28"/>
        </w:rPr>
        <w:t>Поощрения применяются администрацией школы.</w:t>
      </w:r>
    </w:p>
    <w:p w:rsidR="00021A18" w:rsidRPr="00D1717F" w:rsidRDefault="00021A18" w:rsidP="00021A18">
      <w:pPr>
        <w:ind w:left="75"/>
        <w:rPr>
          <w:sz w:val="28"/>
          <w:szCs w:val="28"/>
        </w:rPr>
      </w:pPr>
      <w:r w:rsidRPr="00D1717F">
        <w:rPr>
          <w:sz w:val="28"/>
          <w:szCs w:val="28"/>
        </w:rPr>
        <w:t>Поощрения объявляются приказом директора и доводятся до сведения коллектива, запись о награждениях вносится в трудовую книжку работника.</w:t>
      </w:r>
    </w:p>
    <w:p w:rsidR="00021A18" w:rsidRPr="00D1717F" w:rsidRDefault="00021A18" w:rsidP="00021A18">
      <w:pPr>
        <w:ind w:left="75"/>
        <w:rPr>
          <w:b/>
          <w:sz w:val="28"/>
          <w:szCs w:val="28"/>
        </w:rPr>
      </w:pPr>
      <w:r w:rsidRPr="00D1717F">
        <w:rPr>
          <w:b/>
          <w:sz w:val="28"/>
          <w:szCs w:val="28"/>
        </w:rPr>
        <w:t>9. Ответственность за нарушение трудовой дисциплины</w:t>
      </w:r>
    </w:p>
    <w:p w:rsidR="00021A18" w:rsidRPr="00D1717F" w:rsidRDefault="00021A18" w:rsidP="00021A18">
      <w:pPr>
        <w:ind w:left="75"/>
        <w:rPr>
          <w:sz w:val="28"/>
          <w:szCs w:val="28"/>
        </w:rPr>
      </w:pPr>
      <w:r w:rsidRPr="00D1717F">
        <w:rPr>
          <w:sz w:val="28"/>
          <w:szCs w:val="28"/>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021A18" w:rsidRPr="00D1717F" w:rsidRDefault="00021A18" w:rsidP="00021A18">
      <w:pPr>
        <w:ind w:left="75"/>
        <w:rPr>
          <w:sz w:val="28"/>
          <w:szCs w:val="28"/>
        </w:rPr>
      </w:pPr>
      <w:r w:rsidRPr="00D1717F">
        <w:rPr>
          <w:sz w:val="28"/>
          <w:szCs w:val="28"/>
        </w:rPr>
        <w:t>а) замечание;</w:t>
      </w:r>
    </w:p>
    <w:p w:rsidR="00021A18" w:rsidRPr="00D1717F" w:rsidRDefault="00021A18" w:rsidP="00021A18">
      <w:pPr>
        <w:ind w:left="75"/>
        <w:rPr>
          <w:sz w:val="28"/>
          <w:szCs w:val="28"/>
        </w:rPr>
      </w:pPr>
      <w:r w:rsidRPr="00D1717F">
        <w:rPr>
          <w:sz w:val="28"/>
          <w:szCs w:val="28"/>
        </w:rPr>
        <w:t>б) выговор;</w:t>
      </w:r>
    </w:p>
    <w:p w:rsidR="00021A18" w:rsidRPr="00D1717F" w:rsidRDefault="00021A18" w:rsidP="00021A18">
      <w:pPr>
        <w:ind w:left="75"/>
        <w:rPr>
          <w:sz w:val="28"/>
          <w:szCs w:val="28"/>
        </w:rPr>
      </w:pPr>
      <w:r w:rsidRPr="00D1717F">
        <w:rPr>
          <w:sz w:val="28"/>
          <w:szCs w:val="28"/>
        </w:rPr>
        <w:t>в) увольнение.</w:t>
      </w:r>
    </w:p>
    <w:p w:rsidR="00021A18" w:rsidRPr="00D1717F" w:rsidRDefault="00021A18" w:rsidP="00021A18">
      <w:pPr>
        <w:ind w:left="75"/>
        <w:rPr>
          <w:sz w:val="28"/>
          <w:szCs w:val="28"/>
        </w:rPr>
      </w:pPr>
      <w:r w:rsidRPr="00D1717F">
        <w:rPr>
          <w:sz w:val="28"/>
          <w:szCs w:val="28"/>
        </w:rPr>
        <w:t>9.2. Наложение дисциплинарного взыскания производится директором в пределах предоставленных ему прав в виде приказа.</w:t>
      </w:r>
    </w:p>
    <w:p w:rsidR="00021A18" w:rsidRPr="00D1717F" w:rsidRDefault="00021A18" w:rsidP="00021A18">
      <w:pPr>
        <w:ind w:left="75"/>
        <w:rPr>
          <w:sz w:val="28"/>
          <w:szCs w:val="28"/>
        </w:rPr>
      </w:pPr>
      <w:r w:rsidRPr="00D1717F">
        <w:rPr>
          <w:sz w:val="28"/>
          <w:szCs w:val="28"/>
        </w:rPr>
        <w:t>За каждое нарушение может быть наложено только одно дисциплинарное взыскание.</w:t>
      </w:r>
    </w:p>
    <w:p w:rsidR="00021A18" w:rsidRPr="00D1717F" w:rsidRDefault="00021A18" w:rsidP="00021A18">
      <w:pPr>
        <w:ind w:left="75"/>
        <w:rPr>
          <w:sz w:val="28"/>
          <w:szCs w:val="28"/>
        </w:rPr>
      </w:pPr>
      <w:r w:rsidRPr="00D1717F">
        <w:rPr>
          <w:sz w:val="28"/>
          <w:szCs w:val="28"/>
        </w:rPr>
        <w:t>9.3. 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взыскания.</w:t>
      </w:r>
    </w:p>
    <w:p w:rsidR="00021A18" w:rsidRPr="00D1717F" w:rsidRDefault="00021A18" w:rsidP="00021A18">
      <w:pPr>
        <w:ind w:left="75"/>
        <w:rPr>
          <w:sz w:val="28"/>
          <w:szCs w:val="28"/>
        </w:rPr>
      </w:pPr>
      <w:r w:rsidRPr="00D1717F">
        <w:rPr>
          <w:sz w:val="28"/>
          <w:szCs w:val="28"/>
        </w:rPr>
        <w:t>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w:t>
      </w:r>
      <w:r w:rsidR="0019580C" w:rsidRPr="00D1717F">
        <w:rPr>
          <w:sz w:val="28"/>
          <w:szCs w:val="28"/>
        </w:rPr>
        <w:t xml:space="preserve"> интересов учащихся)</w:t>
      </w:r>
      <w:r w:rsidRPr="00D1717F">
        <w:rPr>
          <w:sz w:val="28"/>
          <w:szCs w:val="28"/>
        </w:rPr>
        <w:t>.</w:t>
      </w:r>
    </w:p>
    <w:p w:rsidR="00021A18" w:rsidRPr="00D1717F" w:rsidRDefault="00021A18" w:rsidP="00021A18">
      <w:pPr>
        <w:ind w:left="75"/>
        <w:rPr>
          <w:sz w:val="28"/>
          <w:szCs w:val="28"/>
        </w:rPr>
      </w:pPr>
      <w:r w:rsidRPr="00D1717F">
        <w:rPr>
          <w:sz w:val="28"/>
          <w:szCs w:val="28"/>
        </w:rPr>
        <w:t>9.4. Взыскание применяется не позднее одного месяца со дня обнаружения нарушения трудовой дисциплины, не считая времени болезни или отпуска работника.</w:t>
      </w:r>
    </w:p>
    <w:p w:rsidR="00021A18" w:rsidRPr="00D1717F" w:rsidRDefault="00021A18" w:rsidP="00021A18">
      <w:pPr>
        <w:ind w:left="75"/>
        <w:rPr>
          <w:sz w:val="28"/>
          <w:szCs w:val="28"/>
        </w:rPr>
      </w:pPr>
      <w:r w:rsidRPr="00D1717F">
        <w:rPr>
          <w:sz w:val="28"/>
          <w:szCs w:val="28"/>
        </w:rPr>
        <w:t>Взыскание не может быть применено позднее шести месяцев со дня нарушения трудовой дисциплины.</w:t>
      </w:r>
    </w:p>
    <w:p w:rsidR="00021A18" w:rsidRPr="00D1717F" w:rsidRDefault="00021A18" w:rsidP="00021A18">
      <w:pPr>
        <w:ind w:left="75"/>
        <w:rPr>
          <w:sz w:val="28"/>
          <w:szCs w:val="28"/>
        </w:rPr>
      </w:pPr>
      <w:r w:rsidRPr="00D1717F">
        <w:rPr>
          <w:sz w:val="28"/>
          <w:szCs w:val="28"/>
        </w:rPr>
        <w:t>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021A18" w:rsidRPr="00D1717F" w:rsidRDefault="00021A18" w:rsidP="00021A18">
      <w:pPr>
        <w:ind w:left="75"/>
        <w:rPr>
          <w:sz w:val="28"/>
          <w:szCs w:val="28"/>
        </w:rPr>
      </w:pPr>
      <w:r w:rsidRPr="00D1717F">
        <w:rPr>
          <w:sz w:val="28"/>
          <w:szCs w:val="28"/>
        </w:rPr>
        <w:t>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21A18" w:rsidRPr="00D1717F" w:rsidRDefault="00021A18" w:rsidP="00021A18">
      <w:pPr>
        <w:ind w:left="75"/>
        <w:rPr>
          <w:sz w:val="28"/>
          <w:szCs w:val="28"/>
        </w:rPr>
      </w:pPr>
      <w:r w:rsidRPr="00D1717F">
        <w:rPr>
          <w:sz w:val="28"/>
          <w:szCs w:val="28"/>
        </w:rPr>
        <w:t>9.6.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(ст.194 ТК РФ).</w:t>
      </w:r>
    </w:p>
    <w:p w:rsidR="00021A18" w:rsidRPr="00D1717F" w:rsidRDefault="00021A18" w:rsidP="00021A18">
      <w:pPr>
        <w:ind w:left="75"/>
        <w:rPr>
          <w:sz w:val="28"/>
          <w:szCs w:val="28"/>
        </w:rPr>
      </w:pPr>
      <w:r w:rsidRPr="00D1717F">
        <w:rPr>
          <w:sz w:val="28"/>
          <w:szCs w:val="28"/>
        </w:rPr>
        <w:t>9.7. Увольнение как мера дисциплинарного взыскания применяется в следующих случаях:</w:t>
      </w:r>
    </w:p>
    <w:p w:rsidR="00021A18" w:rsidRPr="00D1717F" w:rsidRDefault="00021A18" w:rsidP="00021A18">
      <w:pPr>
        <w:numPr>
          <w:ilvl w:val="0"/>
          <w:numId w:val="6"/>
        </w:numPr>
        <w:rPr>
          <w:sz w:val="28"/>
          <w:szCs w:val="28"/>
        </w:rPr>
      </w:pPr>
      <w:r w:rsidRPr="00D1717F">
        <w:rPr>
          <w:sz w:val="28"/>
          <w:szCs w:val="28"/>
        </w:rPr>
        <w:lastRenderedPageBreak/>
        <w:t>«неоднократного неисполнения работником без уважительных причин трудовых обязанностей, если он имеет дисциплинарное взыскание» (ст.81. п.5 ТК РФ);</w:t>
      </w:r>
    </w:p>
    <w:p w:rsidR="00021A18" w:rsidRPr="00D1717F" w:rsidRDefault="00021A18" w:rsidP="00021A18">
      <w:pPr>
        <w:numPr>
          <w:ilvl w:val="0"/>
          <w:numId w:val="6"/>
        </w:numPr>
        <w:rPr>
          <w:sz w:val="28"/>
          <w:szCs w:val="28"/>
        </w:rPr>
      </w:pPr>
      <w:r w:rsidRPr="00D1717F">
        <w:rPr>
          <w:sz w:val="28"/>
          <w:szCs w:val="28"/>
        </w:rPr>
        <w:t>«прогула, отсутствия на рабочем месте без уважительных причин более 4-х часов подряд в течение рабочего дня» (подпункт «а» п.6. ст.81 ТК РФ);</w:t>
      </w:r>
    </w:p>
    <w:p w:rsidR="00021A18" w:rsidRPr="00D1717F" w:rsidRDefault="00021A18" w:rsidP="00021A18">
      <w:pPr>
        <w:numPr>
          <w:ilvl w:val="0"/>
          <w:numId w:val="6"/>
        </w:numPr>
        <w:rPr>
          <w:sz w:val="28"/>
          <w:szCs w:val="28"/>
        </w:rPr>
      </w:pPr>
      <w:r w:rsidRPr="00D1717F">
        <w:rPr>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(ст.81. п.6. подп. «г» ТК РФ);</w:t>
      </w:r>
    </w:p>
    <w:p w:rsidR="00021A18" w:rsidRPr="00D1717F" w:rsidRDefault="00021A18" w:rsidP="00021A18">
      <w:pPr>
        <w:numPr>
          <w:ilvl w:val="0"/>
          <w:numId w:val="6"/>
        </w:numPr>
        <w:rPr>
          <w:sz w:val="28"/>
          <w:szCs w:val="28"/>
        </w:rPr>
      </w:pPr>
      <w:r w:rsidRPr="00D1717F">
        <w:rPr>
          <w:sz w:val="28"/>
          <w:szCs w:val="28"/>
        </w:rPr>
        <w:t>Однократного грубого нарушения руководителем организации, его заместителями своих трудовых обязанностей (ст.81 п.10 ТК РФ);</w:t>
      </w:r>
    </w:p>
    <w:p w:rsidR="00021A18" w:rsidRPr="00D1717F" w:rsidRDefault="00021A18" w:rsidP="00021A18">
      <w:pPr>
        <w:numPr>
          <w:ilvl w:val="0"/>
          <w:numId w:val="6"/>
        </w:numPr>
        <w:rPr>
          <w:sz w:val="28"/>
          <w:szCs w:val="28"/>
        </w:rPr>
      </w:pPr>
      <w:r w:rsidRPr="00D1717F">
        <w:rPr>
          <w:sz w:val="28"/>
          <w:szCs w:val="28"/>
        </w:rPr>
        <w:t>Повторного в течение одного года грубого нарушения Устава образовательного учреждения (ст.336. п.1. ТК РФ).</w:t>
      </w:r>
    </w:p>
    <w:p w:rsidR="00021A18" w:rsidRPr="00D1717F" w:rsidRDefault="00021A18" w:rsidP="00021A18">
      <w:pPr>
        <w:ind w:left="300"/>
        <w:rPr>
          <w:sz w:val="28"/>
          <w:szCs w:val="28"/>
        </w:rPr>
      </w:pPr>
      <w:r w:rsidRPr="00D1717F">
        <w:rPr>
          <w:sz w:val="28"/>
          <w:szCs w:val="28"/>
        </w:rPr>
        <w:t>9.8. Дополнительным основанием прекращения трудового договора с педагогическим работником (ст.336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21A18" w:rsidRPr="00D1717F" w:rsidRDefault="00021A18" w:rsidP="00021A18">
      <w:pPr>
        <w:ind w:left="360"/>
        <w:rPr>
          <w:sz w:val="28"/>
          <w:szCs w:val="28"/>
        </w:rPr>
      </w:pPr>
    </w:p>
    <w:p w:rsidR="00021A18" w:rsidRPr="00D1717F" w:rsidRDefault="00021A18" w:rsidP="00021A18">
      <w:pPr>
        <w:ind w:left="360"/>
        <w:rPr>
          <w:sz w:val="28"/>
          <w:szCs w:val="28"/>
        </w:rPr>
      </w:pPr>
    </w:p>
    <w:p w:rsidR="00021A18" w:rsidRPr="00D1717F" w:rsidRDefault="00021A18" w:rsidP="00021A18">
      <w:pPr>
        <w:ind w:left="360"/>
        <w:rPr>
          <w:sz w:val="28"/>
          <w:szCs w:val="28"/>
        </w:rPr>
      </w:pPr>
    </w:p>
    <w:p w:rsidR="00021A18" w:rsidRPr="00D1717F" w:rsidRDefault="00021A18" w:rsidP="00021A18">
      <w:pPr>
        <w:ind w:left="360"/>
        <w:rPr>
          <w:sz w:val="28"/>
          <w:szCs w:val="28"/>
        </w:rPr>
      </w:pPr>
    </w:p>
    <w:p w:rsidR="00021A18" w:rsidRPr="00D1717F" w:rsidRDefault="00021A18" w:rsidP="00021A18">
      <w:pPr>
        <w:ind w:left="360"/>
        <w:rPr>
          <w:sz w:val="28"/>
          <w:szCs w:val="28"/>
        </w:rPr>
      </w:pPr>
    </w:p>
    <w:p w:rsidR="00021A18" w:rsidRPr="00D1717F" w:rsidRDefault="00021A18" w:rsidP="00021A18">
      <w:pPr>
        <w:ind w:left="360"/>
        <w:rPr>
          <w:sz w:val="28"/>
          <w:szCs w:val="28"/>
        </w:rPr>
      </w:pPr>
    </w:p>
    <w:p w:rsidR="00021A18" w:rsidRPr="00D1717F" w:rsidRDefault="00021A18" w:rsidP="00021A18">
      <w:pPr>
        <w:ind w:left="360"/>
        <w:rPr>
          <w:sz w:val="28"/>
          <w:szCs w:val="28"/>
        </w:rPr>
      </w:pPr>
    </w:p>
    <w:p w:rsidR="00021A18" w:rsidRPr="00D1717F" w:rsidRDefault="00021A18" w:rsidP="00021A18">
      <w:pPr>
        <w:ind w:left="360"/>
        <w:rPr>
          <w:sz w:val="28"/>
          <w:szCs w:val="28"/>
        </w:rPr>
      </w:pPr>
    </w:p>
    <w:p w:rsidR="00021A18" w:rsidRDefault="00021A18" w:rsidP="00021A18">
      <w:pPr>
        <w:ind w:left="360"/>
      </w:pPr>
    </w:p>
    <w:p w:rsidR="00021A18" w:rsidRDefault="00021A18" w:rsidP="00021A18">
      <w:pPr>
        <w:ind w:left="360"/>
      </w:pPr>
    </w:p>
    <w:p w:rsidR="00021A18" w:rsidRDefault="00021A18" w:rsidP="00021A18">
      <w:pPr>
        <w:ind w:left="360"/>
      </w:pPr>
    </w:p>
    <w:p w:rsidR="00021A18" w:rsidRDefault="00021A18" w:rsidP="00021A18">
      <w:pPr>
        <w:ind w:left="360"/>
      </w:pPr>
    </w:p>
    <w:p w:rsidR="00021A18" w:rsidRDefault="00021A18" w:rsidP="00021A18">
      <w:pPr>
        <w:ind w:left="360"/>
      </w:pPr>
    </w:p>
    <w:p w:rsidR="00021A18" w:rsidRPr="00AE59C4" w:rsidRDefault="00021A18" w:rsidP="00021A18">
      <w:pPr>
        <w:ind w:left="360"/>
        <w:sectPr w:rsidR="00021A18" w:rsidRPr="00AE59C4" w:rsidSect="00F20BA7">
          <w:headerReference w:type="default" r:id="rId9"/>
          <w:footerReference w:type="default" r:id="rId10"/>
          <w:footerReference w:type="first" r:id="rId11"/>
          <w:pgSz w:w="11906" w:h="16838"/>
          <w:pgMar w:top="765" w:right="567" w:bottom="567" w:left="1080" w:header="680" w:footer="680" w:gutter="0"/>
          <w:pgNumType w:start="2"/>
          <w:cols w:space="720"/>
          <w:titlePg/>
          <w:docGrid w:linePitch="360"/>
        </w:sectPr>
      </w:pPr>
      <w:r>
        <w:t xml:space="preserve">                                                                                                                  </w:t>
      </w:r>
    </w:p>
    <w:p w:rsidR="00021A18" w:rsidRDefault="00021A18" w:rsidP="00021A18">
      <w:pPr>
        <w:sectPr w:rsidR="00021A18">
          <w:type w:val="continuous"/>
          <w:pgSz w:w="11906" w:h="16838"/>
          <w:pgMar w:top="765" w:right="567" w:bottom="567" w:left="1080" w:header="709" w:footer="720" w:gutter="0"/>
          <w:cols w:num="2" w:space="2" w:equalWidth="0">
            <w:col w:w="4858" w:space="2"/>
            <w:col w:w="5398"/>
          </w:cols>
          <w:docGrid w:linePitch="360"/>
        </w:sectPr>
      </w:pPr>
    </w:p>
    <w:p w:rsidR="00021A18" w:rsidRPr="00AE59C4" w:rsidRDefault="00021A18" w:rsidP="00021A18">
      <w:pPr>
        <w:tabs>
          <w:tab w:val="left" w:pos="3150"/>
        </w:tabs>
        <w:sectPr w:rsidR="00021A18" w:rsidRPr="00AE59C4">
          <w:type w:val="continuous"/>
          <w:pgSz w:w="11906" w:h="16838"/>
          <w:pgMar w:top="765" w:right="567" w:bottom="567" w:left="1080" w:header="709" w:footer="720" w:gutter="0"/>
          <w:cols w:space="720"/>
          <w:docGrid w:linePitch="360"/>
        </w:sectPr>
      </w:pPr>
    </w:p>
    <w:p w:rsidR="00021A18" w:rsidRDefault="00021A18" w:rsidP="00021A18">
      <w:pPr>
        <w:pStyle w:val="1"/>
        <w:rPr>
          <w:b/>
          <w:sz w:val="22"/>
        </w:rPr>
      </w:pPr>
      <w:r>
        <w:rPr>
          <w:b/>
          <w:sz w:val="22"/>
        </w:rPr>
        <w:lastRenderedPageBreak/>
        <w:t xml:space="preserve">                                                                                                                                         Приложение № 2 </w:t>
      </w:r>
    </w:p>
    <w:p w:rsidR="00021A18" w:rsidRPr="00D1717F" w:rsidRDefault="00021A18" w:rsidP="00021A18">
      <w:pPr>
        <w:pStyle w:val="1"/>
        <w:jc w:val="center"/>
        <w:rPr>
          <w:szCs w:val="28"/>
        </w:rPr>
      </w:pPr>
      <w:r w:rsidRPr="00D1717F">
        <w:rPr>
          <w:szCs w:val="28"/>
        </w:rPr>
        <w:t>к коллективному договору МКОУ «Третьяковская средняя общеобразовательная школа »</w:t>
      </w:r>
    </w:p>
    <w:p w:rsidR="00021A18" w:rsidRPr="00D1717F" w:rsidRDefault="00021A18" w:rsidP="00021A18">
      <w:pPr>
        <w:rPr>
          <w:sz w:val="28"/>
          <w:szCs w:val="28"/>
        </w:rPr>
      </w:pPr>
    </w:p>
    <w:p w:rsidR="00021A18" w:rsidRDefault="00021A18" w:rsidP="00021A18">
      <w:pPr>
        <w:ind w:left="360"/>
      </w:pPr>
    </w:p>
    <w:p w:rsidR="00021A18" w:rsidRDefault="00021A18" w:rsidP="00021A18">
      <w:pPr>
        <w:ind w:left="360"/>
      </w:pPr>
      <w:r>
        <w:t>СОГЛАСОВАНО:                                                                         УТВЕРЖДАЮ:</w:t>
      </w:r>
    </w:p>
    <w:p w:rsidR="00021A18" w:rsidRDefault="00021A18" w:rsidP="00021A18">
      <w:pPr>
        <w:ind w:left="360"/>
      </w:pPr>
      <w:r>
        <w:t>Председатель                                                                                Руководитель муниципального</w:t>
      </w:r>
    </w:p>
    <w:p w:rsidR="00021A18" w:rsidRDefault="00021A18" w:rsidP="00021A18">
      <w:pPr>
        <w:ind w:left="360"/>
      </w:pPr>
      <w:r>
        <w:t>профсоюзного комитета                                                              казенного образовательного</w:t>
      </w:r>
    </w:p>
    <w:p w:rsidR="00021A18" w:rsidRDefault="00021A18" w:rsidP="00021A18">
      <w:pPr>
        <w:ind w:left="360"/>
      </w:pPr>
      <w:r>
        <w:t>МКОУ «Третьяковская средняя                                                 учреждения «Третьяковская общеобразовательная школа»                                                    средняя общеобразовательная</w:t>
      </w:r>
    </w:p>
    <w:p w:rsidR="00021A18" w:rsidRDefault="00021A18" w:rsidP="00021A18">
      <w:pPr>
        <w:ind w:left="360"/>
      </w:pPr>
      <w:r>
        <w:t>________________                                                                       школа»</w:t>
      </w:r>
    </w:p>
    <w:p w:rsidR="00021A18" w:rsidRDefault="00021A18" w:rsidP="00021A18">
      <w:pPr>
        <w:ind w:left="360"/>
      </w:pPr>
      <w:r>
        <w:t xml:space="preserve">И. В. Александрова                                                  </w:t>
      </w:r>
      <w:r w:rsidR="00FC1AE3">
        <w:t xml:space="preserve">                    __________ Е. А. Караче</w:t>
      </w:r>
      <w:r>
        <w:t>ва</w:t>
      </w:r>
    </w:p>
    <w:p w:rsidR="00021A18" w:rsidRDefault="00021A18" w:rsidP="00021A18">
      <w:pPr>
        <w:ind w:left="360"/>
      </w:pPr>
      <w:r>
        <w:t>«____»_________20___год                                                          «______»_________20___год</w:t>
      </w:r>
    </w:p>
    <w:p w:rsidR="00021A18" w:rsidRDefault="00021A18" w:rsidP="00021A18">
      <w:pPr>
        <w:ind w:left="360"/>
      </w:pPr>
    </w:p>
    <w:p w:rsidR="00021A18" w:rsidRDefault="00021A18" w:rsidP="00021A18">
      <w:pPr>
        <w:ind w:left="360"/>
      </w:pPr>
    </w:p>
    <w:p w:rsidR="00021A18" w:rsidRDefault="00021A18" w:rsidP="00021A18">
      <w:pPr>
        <w:ind w:left="360"/>
      </w:pPr>
    </w:p>
    <w:p w:rsidR="00021A18" w:rsidRDefault="00021A18" w:rsidP="00021A18">
      <w:pPr>
        <w:ind w:left="360"/>
        <w:jc w:val="center"/>
        <w:rPr>
          <w:b/>
        </w:rPr>
      </w:pPr>
    </w:p>
    <w:p w:rsidR="00021A18" w:rsidRDefault="00021A18" w:rsidP="00021A18">
      <w:pPr>
        <w:ind w:left="360"/>
        <w:jc w:val="center"/>
        <w:rPr>
          <w:b/>
        </w:rPr>
      </w:pPr>
      <w:r>
        <w:rPr>
          <w:b/>
        </w:rPr>
        <w:t xml:space="preserve">СОГЛАШЕНИЕ ПО ОХРАНЕ ТРУДА </w:t>
      </w:r>
    </w:p>
    <w:p w:rsidR="00021A18" w:rsidRDefault="00021A18" w:rsidP="00021A18">
      <w:pPr>
        <w:ind w:left="360"/>
        <w:jc w:val="center"/>
        <w:rPr>
          <w:b/>
        </w:rPr>
      </w:pPr>
      <w:r>
        <w:rPr>
          <w:b/>
        </w:rPr>
        <w:t>в МКОУ «Третьяковская средняя общеобразовательная школа» на 2015год</w:t>
      </w:r>
    </w:p>
    <w:p w:rsidR="00021A18" w:rsidRDefault="00021A18" w:rsidP="00021A18">
      <w:pPr>
        <w:ind w:left="360"/>
        <w:jc w:val="center"/>
        <w:rPr>
          <w:b/>
        </w:rPr>
      </w:pPr>
    </w:p>
    <w:p w:rsidR="00021A18" w:rsidRDefault="00021A18" w:rsidP="00021A18">
      <w:pPr>
        <w:ind w:left="360"/>
        <w:jc w:val="center"/>
        <w:rPr>
          <w:b/>
        </w:rPr>
      </w:pPr>
      <w:r>
        <w:rPr>
          <w:b/>
        </w:rPr>
        <w:t>1. Общие положения</w:t>
      </w:r>
    </w:p>
    <w:p w:rsidR="00021A18" w:rsidRDefault="00021A18" w:rsidP="00021A18">
      <w:pPr>
        <w:jc w:val="both"/>
        <w:rPr>
          <w:b/>
        </w:rPr>
      </w:pPr>
    </w:p>
    <w:p w:rsidR="00021A18" w:rsidRDefault="00021A18" w:rsidP="00021A18">
      <w:pPr>
        <w:ind w:left="720" w:hanging="360"/>
        <w:jc w:val="both"/>
      </w:pPr>
      <w:r>
        <w:t>1. Настоящее соглашение заключено на основании Конституции РФ, основ законодательства РФ  охране труда, постановления правительства РФ и Минтруда России, государственной системы стандартов безопасности труда (ССБТ), санитарных правил и норм (СанПиН), а также нормативно – правовых актов по охране труда, приказов, распоряжений Минобразования России.</w:t>
      </w:r>
    </w:p>
    <w:p w:rsidR="00021A18" w:rsidRDefault="00021A18" w:rsidP="00021A18">
      <w:pPr>
        <w:ind w:left="360"/>
        <w:jc w:val="both"/>
      </w:pPr>
      <w:r>
        <w:t xml:space="preserve">2. Настоящее соглашение действует с момента подписания до заключения  </w:t>
      </w:r>
    </w:p>
    <w:p w:rsidR="00021A18" w:rsidRDefault="00021A18" w:rsidP="00021A18">
      <w:pPr>
        <w:ind w:left="360"/>
        <w:jc w:val="both"/>
      </w:pPr>
      <w:r>
        <w:t xml:space="preserve">    нового соглашения.</w:t>
      </w:r>
    </w:p>
    <w:p w:rsidR="00021A18" w:rsidRDefault="00021A18" w:rsidP="00021A18">
      <w:pPr>
        <w:ind w:left="720" w:hanging="360"/>
        <w:jc w:val="both"/>
      </w:pPr>
      <w:r>
        <w:t xml:space="preserve">3. Ни одна из сторон не может в течение установленного срока его действия  прекратить в одностороннем порядке выполнение принятых на себя  обязательств. </w:t>
      </w:r>
    </w:p>
    <w:p w:rsidR="00021A18" w:rsidRDefault="00021A18" w:rsidP="00021A18">
      <w:pPr>
        <w:jc w:val="both"/>
      </w:pPr>
    </w:p>
    <w:p w:rsidR="00021A18" w:rsidRDefault="00021A18" w:rsidP="00021A18">
      <w:pPr>
        <w:numPr>
          <w:ilvl w:val="0"/>
          <w:numId w:val="8"/>
        </w:numPr>
        <w:jc w:val="center"/>
        <w:rPr>
          <w:b/>
        </w:rPr>
      </w:pPr>
      <w:r>
        <w:rPr>
          <w:b/>
        </w:rPr>
        <w:t>Основные направления по охране труда</w:t>
      </w:r>
    </w:p>
    <w:p w:rsidR="00021A18" w:rsidRDefault="00021A18" w:rsidP="00021A18">
      <w:pPr>
        <w:jc w:val="center"/>
        <w:rPr>
          <w:b/>
        </w:rPr>
      </w:pPr>
    </w:p>
    <w:p w:rsidR="00021A18" w:rsidRDefault="00021A18" w:rsidP="00021A18">
      <w:pPr>
        <w:ind w:firstLine="708"/>
      </w:pPr>
      <w:r>
        <w:t>Основными направлениями по охране труда являются:</w:t>
      </w:r>
    </w:p>
    <w:p w:rsidR="00021A18" w:rsidRDefault="00021A18" w:rsidP="00021A18">
      <w:pPr>
        <w:numPr>
          <w:ilvl w:val="0"/>
          <w:numId w:val="15"/>
        </w:numPr>
      </w:pPr>
      <w:r>
        <w:t>Контроль за соблюдением законодательства и иных нормативных актов по охране труда.</w:t>
      </w:r>
    </w:p>
    <w:p w:rsidR="00021A18" w:rsidRDefault="00021A18" w:rsidP="00021A18">
      <w:pPr>
        <w:numPr>
          <w:ilvl w:val="0"/>
          <w:numId w:val="15"/>
        </w:numPr>
      </w:pPr>
      <w:r>
        <w:t>Оперативный контроль за состоянием охраны труда и учебы в ОУ.</w:t>
      </w:r>
    </w:p>
    <w:p w:rsidR="00021A18" w:rsidRDefault="00021A18" w:rsidP="00021A18">
      <w:pPr>
        <w:numPr>
          <w:ilvl w:val="0"/>
          <w:numId w:val="15"/>
        </w:numPr>
      </w:pPr>
      <w:r>
        <w:t>Организация профилактической работы по снижению травматизма в ОУ.</w:t>
      </w:r>
    </w:p>
    <w:p w:rsidR="00021A18" w:rsidRDefault="00021A18" w:rsidP="00021A18">
      <w:pPr>
        <w:numPr>
          <w:ilvl w:val="0"/>
          <w:numId w:val="15"/>
        </w:numPr>
      </w:pPr>
      <w:r>
        <w:t>Участие в работе комиссий  контроля за состоянием охраны труда в ОУ.</w:t>
      </w:r>
    </w:p>
    <w:p w:rsidR="00021A18" w:rsidRDefault="00021A18" w:rsidP="00021A18">
      <w:pPr>
        <w:numPr>
          <w:ilvl w:val="0"/>
          <w:numId w:val="15"/>
        </w:numPr>
      </w:pPr>
      <w:r>
        <w:t>Участие в планировании мероприятий по охране труда, ведение документации.</w:t>
      </w:r>
    </w:p>
    <w:p w:rsidR="00021A18" w:rsidRDefault="00021A18" w:rsidP="00021A18">
      <w:pPr>
        <w:numPr>
          <w:ilvl w:val="0"/>
          <w:numId w:val="15"/>
        </w:numPr>
      </w:pPr>
      <w:r>
        <w:t>Организация пропаганды по охране труда.</w:t>
      </w:r>
    </w:p>
    <w:p w:rsidR="00021A18" w:rsidRDefault="00021A18" w:rsidP="00021A18">
      <w:pPr>
        <w:numPr>
          <w:ilvl w:val="0"/>
          <w:numId w:val="15"/>
        </w:numPr>
      </w:pPr>
      <w:r>
        <w:t xml:space="preserve">Организация проведения инструктажей, обучения, проверки знаний по охране труда работников ОУ. </w:t>
      </w:r>
    </w:p>
    <w:p w:rsidR="00021A18" w:rsidRDefault="00021A18" w:rsidP="00021A18"/>
    <w:p w:rsidR="00021A18" w:rsidRDefault="00021A18" w:rsidP="00021A18">
      <w:pPr>
        <w:numPr>
          <w:ilvl w:val="0"/>
          <w:numId w:val="8"/>
        </w:numPr>
        <w:jc w:val="center"/>
        <w:rPr>
          <w:b/>
        </w:rPr>
      </w:pPr>
      <w:r>
        <w:rPr>
          <w:b/>
        </w:rPr>
        <w:t>Основные функциональные обязанности по охране труда.</w:t>
      </w:r>
    </w:p>
    <w:p w:rsidR="00021A18" w:rsidRDefault="00021A18" w:rsidP="00021A18">
      <w:pPr>
        <w:pStyle w:val="a9"/>
        <w:ind w:left="720" w:hanging="12"/>
        <w:jc w:val="both"/>
        <w:rPr>
          <w:b w:val="0"/>
          <w:bCs w:val="0"/>
          <w:color w:val="000000"/>
          <w:sz w:val="24"/>
          <w:szCs w:val="24"/>
        </w:rPr>
      </w:pPr>
      <w:r>
        <w:rPr>
          <w:b w:val="0"/>
          <w:bCs w:val="0"/>
          <w:color w:val="000000"/>
          <w:sz w:val="24"/>
          <w:szCs w:val="24"/>
        </w:rPr>
        <w:t>Для улучшения охраны труда в ОУ стороны приняли на себя обязательства:</w:t>
      </w:r>
    </w:p>
    <w:p w:rsidR="00021A18" w:rsidRDefault="00021A18" w:rsidP="00021A18">
      <w:pPr>
        <w:pStyle w:val="a9"/>
        <w:jc w:val="both"/>
        <w:rPr>
          <w:b w:val="0"/>
          <w:bCs w:val="0"/>
          <w:color w:val="000000"/>
          <w:sz w:val="24"/>
          <w:szCs w:val="24"/>
        </w:rPr>
      </w:pP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Совместно с Третьяковским отделением управления «Алтайэнергонадзор», МРЦГСЭН, ОГПС производить прием ОУ с выдачей акта разрешения по условиям охраны труда объектов повышенной опасности.</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lastRenderedPageBreak/>
        <w:t>Производить учет и регулярный анализ в случаях производственного травматизма работников ОУ разрабатывать мероприятия по их снижению. Доводить до сведения всех работников ОУ результаты анализа производственного травматизма.</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Один раз в три года организовывать обучение работников ОУ по охране труда.</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Обеспечивать выполнение первоочередных мер по улучшению условий охраны труда, проведению технической инвентаризации зданий и сооружений ОУ с целью определения возможности их безопасной эксплуатации и соответствия санитарно-гигиеническим нормам и требованиям.</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Содействовать созданию комиссии по охране труда в ОУ.</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Учредитель финансирует, руководитель ОУ осуществляет подготовку учреждения образования к оптимальному осуществлению учебного процесса. перед началом учебного года комиссия проверяет уровень готовности ОУ, учебных кабинетов к учебному процессу.</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В случае несоответствия температурного режима в учебных кабинетах (ниже +15 градусов) совместно с профсоюзом осуществлять перенос учебных занятий в кабинеты с нормальным температурным режимом, сокращать продолжительность занятий с сохранением  заработной платы работникам или переносить занятия на каникулярное время.</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Проводить лицензирование деятельности ОУ с участием органов государственного надзора и контроля, государственной инспекции труда.</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Осуществлять защиту педагогических работников от необоснованных действий администрации ОУ в случае их отказа от выполнения работ в условиях, допускающих непосредственную опасность для жизни и здоровья людей.</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Осуществлять общественный контроль за состоянием условий охраны труда в соответствии со ст. 25 Закона РФ «О профессиональных союзах, их правах и гарантиях деятельности».</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Участвовать в рассмотрении трудовых спорах связанных с нарушением законодательства труда.</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Осуществлять через созданный институт уполномоченных крайкома профсоюза по охране труда постоянный контроль за соблюдение руководителем ОУ законодательных и иных нормативных актов по охране труда.</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В случае ухудшения условий труда,  грубых нарушений требований техники безопасности и санитарно-гигиенических норм и правил, уполномоченные крайкомом профсоюза по охране труда, комиссии по охране труда вправе приостанавливать работы до устранения выявленных нарушений путем выдачи руководителю ОУ обязательных рассмотрению представлений об устранении выявленных нарушений.</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несчастных случаев.</w:t>
      </w:r>
    </w:p>
    <w:p w:rsidR="00021A18" w:rsidRDefault="00021A18" w:rsidP="00021A18">
      <w:pPr>
        <w:pStyle w:val="a9"/>
        <w:numPr>
          <w:ilvl w:val="0"/>
          <w:numId w:val="13"/>
        </w:numPr>
        <w:jc w:val="both"/>
        <w:rPr>
          <w:b w:val="0"/>
          <w:bCs w:val="0"/>
          <w:color w:val="000000"/>
          <w:sz w:val="24"/>
          <w:szCs w:val="24"/>
        </w:rPr>
      </w:pPr>
      <w:r>
        <w:rPr>
          <w:b w:val="0"/>
          <w:bCs w:val="0"/>
          <w:color w:val="000000"/>
          <w:sz w:val="24"/>
          <w:szCs w:val="24"/>
        </w:rPr>
        <w:t>Оказывать помощь комиссии по охране труда в обеспечении нормативно-правовой документации, анализе состояния производственного травматизма.</w:t>
      </w:r>
    </w:p>
    <w:p w:rsidR="00021A18" w:rsidRDefault="00FC1AE3" w:rsidP="00021A18">
      <w:pPr>
        <w:pStyle w:val="a9"/>
        <w:numPr>
          <w:ilvl w:val="0"/>
          <w:numId w:val="13"/>
        </w:numPr>
        <w:jc w:val="both"/>
        <w:rPr>
          <w:b w:val="0"/>
          <w:bCs w:val="0"/>
          <w:color w:val="000000"/>
          <w:sz w:val="24"/>
          <w:szCs w:val="24"/>
        </w:rPr>
      </w:pPr>
      <w:r>
        <w:rPr>
          <w:b w:val="0"/>
          <w:bCs w:val="0"/>
          <w:color w:val="000000"/>
          <w:sz w:val="24"/>
          <w:szCs w:val="24"/>
        </w:rPr>
        <w:t>Осуществлять контроль  выделения</w:t>
      </w:r>
      <w:r w:rsidR="00021A18">
        <w:rPr>
          <w:b w:val="0"/>
          <w:bCs w:val="0"/>
          <w:color w:val="000000"/>
          <w:sz w:val="24"/>
          <w:szCs w:val="24"/>
        </w:rPr>
        <w:t xml:space="preserve"> финансовых средств на программы первоочередных мер по улучшению условий охраны труда и учебы, разработку нормативных документов. </w:t>
      </w:r>
    </w:p>
    <w:p w:rsidR="00021A18" w:rsidRDefault="00021A18" w:rsidP="00021A18"/>
    <w:p w:rsidR="00021A18" w:rsidRDefault="00021A18" w:rsidP="00021A18">
      <w:pPr>
        <w:numPr>
          <w:ilvl w:val="0"/>
          <w:numId w:val="8"/>
        </w:numPr>
        <w:jc w:val="center"/>
        <w:rPr>
          <w:b/>
        </w:rPr>
      </w:pPr>
      <w:r>
        <w:rPr>
          <w:b/>
        </w:rPr>
        <w:t>Основные права</w:t>
      </w:r>
    </w:p>
    <w:p w:rsidR="00021A18" w:rsidRDefault="00021A18" w:rsidP="00021A18">
      <w:pPr>
        <w:jc w:val="center"/>
        <w:rPr>
          <w:b/>
        </w:rPr>
      </w:pPr>
    </w:p>
    <w:p w:rsidR="00021A18" w:rsidRDefault="00021A18" w:rsidP="00021A18">
      <w:pPr>
        <w:numPr>
          <w:ilvl w:val="0"/>
          <w:numId w:val="2"/>
        </w:numPr>
      </w:pPr>
      <w:r>
        <w:t>Проверять состояние условий и охраны труда в ОУ и предъявлять должностным лицам для исполнения предписания в установленной форме. При необходимости привлекать к проверкам специалистов из структурных подразделений по согласованию с руководством ОУ.</w:t>
      </w:r>
    </w:p>
    <w:p w:rsidR="00021A18" w:rsidRDefault="00021A18" w:rsidP="00021A18">
      <w:pPr>
        <w:numPr>
          <w:ilvl w:val="0"/>
          <w:numId w:val="2"/>
        </w:numPr>
      </w:pPr>
      <w:r>
        <w:lastRenderedPageBreak/>
        <w:t>Запрещать эксплуатацию оборудования и учебного процесса на местах, где выявлены нарушения нормативно-правовых актов по охране труда.</w:t>
      </w:r>
    </w:p>
    <w:p w:rsidR="00021A18" w:rsidRDefault="00021A18" w:rsidP="00021A18">
      <w:pPr>
        <w:numPr>
          <w:ilvl w:val="0"/>
          <w:numId w:val="2"/>
        </w:numPr>
      </w:pPr>
      <w:r>
        <w:t>Запрашивать и получать от руководителей ОУ материалы по вопросам охраны труда, требовать письменное объяснение от лиц, допустивших нарушение нормативных правовых актов по охране труда.</w:t>
      </w:r>
    </w:p>
    <w:p w:rsidR="00021A18" w:rsidRDefault="00021A18" w:rsidP="00021A18">
      <w:pPr>
        <w:numPr>
          <w:ilvl w:val="0"/>
          <w:numId w:val="2"/>
        </w:numPr>
      </w:pPr>
      <w:r>
        <w:t>Вносить руководству ОУ предложения о поощрении работников за активную работу по созданию безопасных условий труда и учебного процесса.</w:t>
      </w:r>
    </w:p>
    <w:p w:rsidR="00021A18" w:rsidRDefault="00021A18" w:rsidP="00021A18">
      <w:pPr>
        <w:numPr>
          <w:ilvl w:val="0"/>
          <w:numId w:val="2"/>
        </w:numPr>
      </w:pPr>
      <w:r>
        <w:t>Представительствовать по поручению руководства ОУ в государственных и общественных организациях при обсуждении вопросах охраны труда.</w:t>
      </w:r>
    </w:p>
    <w:p w:rsidR="00021A18" w:rsidRDefault="00021A18" w:rsidP="00021A18"/>
    <w:p w:rsidR="00021A18" w:rsidRDefault="00021A18" w:rsidP="00021A18">
      <w:pPr>
        <w:jc w:val="center"/>
        <w:rPr>
          <w:b/>
        </w:rPr>
      </w:pPr>
      <w:r>
        <w:rPr>
          <w:b/>
        </w:rPr>
        <w:t>5. Контроль и ответственность за выполнением соглашения.</w:t>
      </w:r>
    </w:p>
    <w:p w:rsidR="00021A18" w:rsidRDefault="00021A18" w:rsidP="00021A18">
      <w:pPr>
        <w:jc w:val="center"/>
        <w:rPr>
          <w:b/>
        </w:rPr>
      </w:pPr>
    </w:p>
    <w:p w:rsidR="00021A18" w:rsidRDefault="00021A18" w:rsidP="00021A18">
      <w:pPr>
        <w:pStyle w:val="a9"/>
        <w:numPr>
          <w:ilvl w:val="0"/>
          <w:numId w:val="4"/>
        </w:numPr>
        <w:jc w:val="both"/>
        <w:rPr>
          <w:b w:val="0"/>
          <w:bCs w:val="0"/>
          <w:color w:val="000000"/>
          <w:sz w:val="24"/>
          <w:szCs w:val="24"/>
        </w:rPr>
      </w:pPr>
      <w:r>
        <w:rPr>
          <w:b w:val="0"/>
          <w:bCs w:val="0"/>
          <w:color w:val="000000"/>
          <w:sz w:val="24"/>
          <w:szCs w:val="24"/>
        </w:rPr>
        <w:t>За контролем выполнения настоящего соглашения и решения всех вопросов, возникающих в ходе его реализации, стороны обязуются предоставлять всю необходимую информацию, относящуюся к предмету настоящего соглашения.</w:t>
      </w:r>
    </w:p>
    <w:p w:rsidR="00021A18" w:rsidRDefault="00021A18" w:rsidP="00021A18">
      <w:pPr>
        <w:pStyle w:val="a9"/>
        <w:numPr>
          <w:ilvl w:val="0"/>
          <w:numId w:val="4"/>
        </w:numPr>
        <w:jc w:val="both"/>
        <w:rPr>
          <w:b w:val="0"/>
          <w:bCs w:val="0"/>
          <w:color w:val="000000"/>
          <w:sz w:val="24"/>
          <w:szCs w:val="24"/>
        </w:rPr>
      </w:pPr>
      <w:r>
        <w:rPr>
          <w:b w:val="0"/>
          <w:bCs w:val="0"/>
          <w:color w:val="000000"/>
          <w:sz w:val="24"/>
          <w:szCs w:val="24"/>
        </w:rPr>
        <w:t>Стороны договорились, что в период действия настоящего соглашения возникающие разногласия принимаются к рассмотрению в недельный срок.</w:t>
      </w:r>
    </w:p>
    <w:p w:rsidR="00021A18" w:rsidRDefault="00021A18" w:rsidP="00021A18">
      <w:pPr>
        <w:pStyle w:val="a9"/>
        <w:numPr>
          <w:ilvl w:val="0"/>
          <w:numId w:val="4"/>
        </w:numPr>
        <w:jc w:val="both"/>
        <w:rPr>
          <w:b w:val="0"/>
          <w:bCs w:val="0"/>
          <w:color w:val="000000"/>
          <w:sz w:val="24"/>
          <w:szCs w:val="24"/>
        </w:rPr>
      </w:pPr>
      <w:r>
        <w:rPr>
          <w:b w:val="0"/>
          <w:bCs w:val="0"/>
          <w:color w:val="000000"/>
          <w:sz w:val="24"/>
          <w:szCs w:val="24"/>
        </w:rPr>
        <w:t>Итоги выполнения соглашения рассматриваются на общем собрании коллектива ОУ.</w:t>
      </w:r>
    </w:p>
    <w:p w:rsidR="00021A18" w:rsidRDefault="00021A18" w:rsidP="00021A18">
      <w:pPr>
        <w:pStyle w:val="a9"/>
        <w:numPr>
          <w:ilvl w:val="0"/>
          <w:numId w:val="4"/>
        </w:numPr>
        <w:jc w:val="both"/>
        <w:rPr>
          <w:b w:val="0"/>
          <w:bCs w:val="0"/>
          <w:color w:val="000000"/>
          <w:sz w:val="24"/>
          <w:szCs w:val="24"/>
        </w:rPr>
      </w:pPr>
      <w:r>
        <w:rPr>
          <w:b w:val="0"/>
          <w:bCs w:val="0"/>
          <w:color w:val="000000"/>
          <w:sz w:val="24"/>
          <w:szCs w:val="24"/>
        </w:rPr>
        <w:t>Каждая из сторон несет, в соответствии с законодательством РФ ответственность за уклонение от участия в переговорах, невыполнение или ненадлежащее выполнение обязательств соглашения.</w:t>
      </w:r>
    </w:p>
    <w:p w:rsidR="00021A18" w:rsidRDefault="00021A18" w:rsidP="00021A18">
      <w:pPr>
        <w:pStyle w:val="a9"/>
        <w:jc w:val="both"/>
        <w:rPr>
          <w:color w:val="000000"/>
          <w:sz w:val="24"/>
          <w:szCs w:val="24"/>
        </w:rPr>
      </w:pPr>
    </w:p>
    <w:p w:rsidR="00021A18" w:rsidRDefault="00021A18" w:rsidP="00021A18">
      <w:pPr>
        <w:pStyle w:val="a9"/>
        <w:jc w:val="center"/>
        <w:rPr>
          <w:color w:val="000000"/>
          <w:sz w:val="24"/>
          <w:szCs w:val="24"/>
        </w:rPr>
      </w:pPr>
      <w:r>
        <w:rPr>
          <w:color w:val="000000"/>
          <w:sz w:val="24"/>
          <w:szCs w:val="24"/>
        </w:rPr>
        <w:t>6. Заключительные положения.</w:t>
      </w:r>
    </w:p>
    <w:p w:rsidR="00021A18" w:rsidRDefault="00021A18" w:rsidP="00021A18">
      <w:pPr>
        <w:pStyle w:val="a9"/>
        <w:jc w:val="both"/>
        <w:rPr>
          <w:color w:val="000000"/>
          <w:sz w:val="24"/>
          <w:szCs w:val="24"/>
        </w:rPr>
      </w:pPr>
    </w:p>
    <w:p w:rsidR="00021A18" w:rsidRDefault="00021A18" w:rsidP="00021A18">
      <w:pPr>
        <w:pStyle w:val="a9"/>
        <w:numPr>
          <w:ilvl w:val="0"/>
          <w:numId w:val="3"/>
        </w:numPr>
        <w:jc w:val="both"/>
        <w:rPr>
          <w:b w:val="0"/>
          <w:bCs w:val="0"/>
          <w:color w:val="000000"/>
          <w:sz w:val="24"/>
          <w:szCs w:val="24"/>
        </w:rPr>
      </w:pPr>
      <w:r>
        <w:rPr>
          <w:b w:val="0"/>
          <w:bCs w:val="0"/>
          <w:color w:val="000000"/>
          <w:sz w:val="24"/>
          <w:szCs w:val="24"/>
        </w:rPr>
        <w:t>Соглашение вступает в силу с момента его подписания и действует до заключения следующего соглашения.</w:t>
      </w:r>
    </w:p>
    <w:p w:rsidR="00021A18" w:rsidRDefault="00FC1AE3" w:rsidP="00021A18">
      <w:pPr>
        <w:pStyle w:val="a9"/>
        <w:numPr>
          <w:ilvl w:val="0"/>
          <w:numId w:val="3"/>
        </w:numPr>
        <w:jc w:val="both"/>
        <w:rPr>
          <w:b w:val="0"/>
          <w:bCs w:val="0"/>
          <w:color w:val="000000"/>
          <w:sz w:val="24"/>
          <w:szCs w:val="24"/>
        </w:rPr>
      </w:pPr>
      <w:r>
        <w:rPr>
          <w:b w:val="0"/>
          <w:bCs w:val="0"/>
          <w:color w:val="000000"/>
          <w:sz w:val="24"/>
          <w:szCs w:val="24"/>
        </w:rPr>
        <w:t>Контроль  выполнения</w:t>
      </w:r>
      <w:r w:rsidR="00021A18">
        <w:rPr>
          <w:b w:val="0"/>
          <w:bCs w:val="0"/>
          <w:color w:val="000000"/>
          <w:sz w:val="24"/>
          <w:szCs w:val="24"/>
        </w:rPr>
        <w:t xml:space="preserve"> настоящего соглашения осуществляется сторонами самостоятельно.</w:t>
      </w:r>
    </w:p>
    <w:p w:rsidR="00021A18" w:rsidRDefault="00021A18" w:rsidP="00021A18">
      <w:pPr>
        <w:pStyle w:val="a9"/>
        <w:numPr>
          <w:ilvl w:val="0"/>
          <w:numId w:val="3"/>
        </w:numPr>
        <w:jc w:val="both"/>
        <w:rPr>
          <w:b w:val="0"/>
          <w:bCs w:val="0"/>
          <w:color w:val="000000"/>
          <w:sz w:val="24"/>
          <w:szCs w:val="24"/>
        </w:rPr>
      </w:pPr>
      <w:r>
        <w:rPr>
          <w:b w:val="0"/>
          <w:bCs w:val="0"/>
          <w:color w:val="000000"/>
          <w:sz w:val="24"/>
          <w:szCs w:val="24"/>
        </w:rPr>
        <w:t>Подведение предварительных итогов работы сторон по выполнению соглашения производится один раз в год (август).</w:t>
      </w:r>
    </w:p>
    <w:p w:rsidR="00021A18" w:rsidRDefault="00021A18" w:rsidP="00021A18">
      <w:pPr>
        <w:pStyle w:val="a9"/>
        <w:numPr>
          <w:ilvl w:val="0"/>
          <w:numId w:val="3"/>
        </w:numPr>
        <w:jc w:val="both"/>
        <w:rPr>
          <w:b w:val="0"/>
          <w:bCs w:val="0"/>
          <w:color w:val="000000"/>
          <w:sz w:val="24"/>
          <w:szCs w:val="24"/>
        </w:rPr>
      </w:pPr>
      <w:r>
        <w:rPr>
          <w:b w:val="0"/>
          <w:bCs w:val="0"/>
          <w:color w:val="000000"/>
          <w:sz w:val="24"/>
          <w:szCs w:val="24"/>
        </w:rPr>
        <w:t>Соглашение сохраняет свое действие в случае расторжения трудового договора (контракта) с директором школы.</w:t>
      </w:r>
    </w:p>
    <w:p w:rsidR="00021A18" w:rsidRDefault="00021A18" w:rsidP="00021A18">
      <w:pPr>
        <w:pStyle w:val="a9"/>
        <w:numPr>
          <w:ilvl w:val="0"/>
          <w:numId w:val="3"/>
        </w:numPr>
        <w:jc w:val="both"/>
        <w:rPr>
          <w:b w:val="0"/>
          <w:bCs w:val="0"/>
          <w:color w:val="000000"/>
          <w:sz w:val="24"/>
          <w:szCs w:val="24"/>
        </w:rPr>
      </w:pPr>
      <w:r>
        <w:rPr>
          <w:b w:val="0"/>
          <w:bCs w:val="0"/>
          <w:color w:val="000000"/>
          <w:sz w:val="24"/>
          <w:szCs w:val="24"/>
        </w:rPr>
        <w:t>Изменение и дополнение в настоящее соглашение в течение срока его действия производится по взаимной договоренности сторон и оформляется в виде приложения, которое регистрируется в комитете по труду администрации района.</w:t>
      </w:r>
    </w:p>
    <w:p w:rsidR="00021A18" w:rsidRDefault="00ED2C03" w:rsidP="00021A18">
      <w:pPr>
        <w:pStyle w:val="a9"/>
        <w:numPr>
          <w:ilvl w:val="0"/>
          <w:numId w:val="3"/>
        </w:numPr>
        <w:jc w:val="both"/>
        <w:rPr>
          <w:b w:val="0"/>
          <w:bCs w:val="0"/>
          <w:color w:val="000000"/>
          <w:sz w:val="24"/>
          <w:szCs w:val="24"/>
        </w:rPr>
      </w:pPr>
      <w:r>
        <w:rPr>
          <w:b w:val="0"/>
          <w:bCs w:val="0"/>
          <w:color w:val="000000"/>
          <w:sz w:val="24"/>
          <w:szCs w:val="24"/>
        </w:rPr>
        <w:t>Контроль  выполнения</w:t>
      </w:r>
      <w:r w:rsidR="00021A18">
        <w:rPr>
          <w:b w:val="0"/>
          <w:bCs w:val="0"/>
          <w:color w:val="000000"/>
          <w:sz w:val="24"/>
          <w:szCs w:val="24"/>
        </w:rPr>
        <w:t xml:space="preserve"> принятых сторонами обязательств возлагается:</w:t>
      </w:r>
    </w:p>
    <w:p w:rsidR="00021A18" w:rsidRDefault="00021A18" w:rsidP="00021A18">
      <w:pPr>
        <w:pStyle w:val="a9"/>
        <w:ind w:left="360"/>
        <w:jc w:val="both"/>
        <w:rPr>
          <w:b w:val="0"/>
          <w:bCs w:val="0"/>
          <w:color w:val="000000"/>
          <w:sz w:val="24"/>
          <w:szCs w:val="24"/>
        </w:rPr>
      </w:pPr>
      <w:r>
        <w:rPr>
          <w:b w:val="0"/>
          <w:bCs w:val="0"/>
          <w:color w:val="000000"/>
          <w:sz w:val="24"/>
          <w:szCs w:val="24"/>
        </w:rPr>
        <w:t xml:space="preserve">     - со стороны администрации - на директора МКОУ «Третьяковская средняя  </w:t>
      </w:r>
    </w:p>
    <w:p w:rsidR="00021A18" w:rsidRDefault="00021A18" w:rsidP="00021A18">
      <w:pPr>
        <w:pStyle w:val="a9"/>
        <w:ind w:left="360"/>
        <w:jc w:val="both"/>
        <w:rPr>
          <w:b w:val="0"/>
          <w:bCs w:val="0"/>
          <w:color w:val="000000"/>
          <w:sz w:val="24"/>
          <w:szCs w:val="24"/>
        </w:rPr>
      </w:pPr>
      <w:r>
        <w:rPr>
          <w:b w:val="0"/>
          <w:bCs w:val="0"/>
          <w:color w:val="000000"/>
          <w:sz w:val="24"/>
          <w:szCs w:val="24"/>
        </w:rPr>
        <w:t xml:space="preserve">        об</w:t>
      </w:r>
      <w:r w:rsidR="001E3A4E">
        <w:rPr>
          <w:b w:val="0"/>
          <w:bCs w:val="0"/>
          <w:color w:val="000000"/>
          <w:sz w:val="24"/>
          <w:szCs w:val="24"/>
        </w:rPr>
        <w:t>щеобразовательная школа» Карачеву Е.А</w:t>
      </w:r>
      <w:r>
        <w:rPr>
          <w:b w:val="0"/>
          <w:bCs w:val="0"/>
          <w:color w:val="000000"/>
          <w:sz w:val="24"/>
          <w:szCs w:val="24"/>
        </w:rPr>
        <w:t>.</w:t>
      </w:r>
    </w:p>
    <w:p w:rsidR="00021A18" w:rsidRDefault="00021A18" w:rsidP="00021A18">
      <w:pPr>
        <w:pStyle w:val="a9"/>
        <w:ind w:left="720" w:hanging="360"/>
        <w:jc w:val="both"/>
        <w:rPr>
          <w:b w:val="0"/>
          <w:bCs w:val="0"/>
          <w:color w:val="000000"/>
          <w:sz w:val="24"/>
          <w:szCs w:val="24"/>
        </w:rPr>
      </w:pPr>
      <w:r>
        <w:rPr>
          <w:b w:val="0"/>
          <w:bCs w:val="0"/>
          <w:color w:val="000000"/>
          <w:sz w:val="24"/>
          <w:szCs w:val="24"/>
        </w:rPr>
        <w:t xml:space="preserve">     - со стороны профсоюза – на председателя профкома МКОУ   «Третьяковская  средняя общеобразовательная школа» Александрову И.В.</w:t>
      </w:r>
    </w:p>
    <w:p w:rsidR="00021A18" w:rsidRDefault="00021A18" w:rsidP="00021A18"/>
    <w:p w:rsidR="00021A18" w:rsidRDefault="00021A18" w:rsidP="00021A18"/>
    <w:p w:rsidR="00021A18" w:rsidRDefault="00021A18" w:rsidP="00021A18"/>
    <w:p w:rsidR="00021A18" w:rsidRDefault="00021A18" w:rsidP="00021A18"/>
    <w:p w:rsidR="00021A18" w:rsidRDefault="00021A18" w:rsidP="00021A18"/>
    <w:p w:rsidR="0019580C" w:rsidRDefault="0019580C" w:rsidP="00021A18">
      <w:pPr>
        <w:ind w:left="495"/>
        <w:jc w:val="right"/>
      </w:pPr>
    </w:p>
    <w:p w:rsidR="0019580C" w:rsidRDefault="0019580C" w:rsidP="00021A18">
      <w:pPr>
        <w:ind w:left="495"/>
        <w:jc w:val="right"/>
      </w:pPr>
    </w:p>
    <w:p w:rsidR="0019580C" w:rsidRDefault="0019580C" w:rsidP="00021A18">
      <w:pPr>
        <w:ind w:left="495"/>
        <w:jc w:val="right"/>
      </w:pPr>
    </w:p>
    <w:p w:rsidR="0019580C" w:rsidRDefault="0019580C" w:rsidP="00021A18">
      <w:pPr>
        <w:ind w:left="495"/>
        <w:jc w:val="right"/>
      </w:pPr>
    </w:p>
    <w:p w:rsidR="0019580C" w:rsidRDefault="0019580C" w:rsidP="00021A18">
      <w:pPr>
        <w:ind w:left="495"/>
        <w:jc w:val="right"/>
      </w:pPr>
    </w:p>
    <w:p w:rsidR="0019580C" w:rsidRDefault="0019580C" w:rsidP="00021A18">
      <w:pPr>
        <w:ind w:left="495"/>
        <w:jc w:val="right"/>
      </w:pPr>
    </w:p>
    <w:p w:rsidR="00021A18" w:rsidRPr="0019580C" w:rsidRDefault="00021A18" w:rsidP="00ED2C03">
      <w:pPr>
        <w:rPr>
          <w:color w:val="FF0000"/>
        </w:rPr>
      </w:pPr>
    </w:p>
    <w:p w:rsidR="00021A18" w:rsidRPr="0019580C" w:rsidRDefault="00021A18" w:rsidP="00021A18">
      <w:pPr>
        <w:rPr>
          <w:color w:val="FF0000"/>
        </w:rPr>
      </w:pPr>
    </w:p>
    <w:p w:rsidR="00021A18" w:rsidRPr="0019580C" w:rsidRDefault="00021A18" w:rsidP="00021A18">
      <w:pPr>
        <w:rPr>
          <w:color w:val="FF0000"/>
        </w:rPr>
      </w:pPr>
    </w:p>
    <w:p w:rsidR="00021A18" w:rsidRPr="007848CC" w:rsidRDefault="00021A18" w:rsidP="00021A18">
      <w:pPr>
        <w:rPr>
          <w:b/>
        </w:rPr>
      </w:pPr>
      <w:r w:rsidRPr="0019580C">
        <w:rPr>
          <w:color w:val="FF0000"/>
        </w:rPr>
        <w:t xml:space="preserve">                                                                                                                                 </w:t>
      </w:r>
      <w:r w:rsidRPr="007848CC">
        <w:rPr>
          <w:b/>
        </w:rPr>
        <w:t xml:space="preserve">Приложение № 3 </w:t>
      </w:r>
    </w:p>
    <w:p w:rsidR="00021A18" w:rsidRPr="007848CC" w:rsidRDefault="00021A18" w:rsidP="00021A18">
      <w:pPr>
        <w:jc w:val="right"/>
      </w:pPr>
      <w:r w:rsidRPr="007848CC">
        <w:t>к коллективному договору МКОУ «Третьяковская средняя общеобразовательная школа»</w:t>
      </w:r>
    </w:p>
    <w:p w:rsidR="00ED2C03" w:rsidRPr="007848CC" w:rsidRDefault="00ED2C03" w:rsidP="00021A18">
      <w:pPr>
        <w:ind w:firstLine="709"/>
        <w:jc w:val="center"/>
        <w:rPr>
          <w:b/>
        </w:rPr>
      </w:pPr>
    </w:p>
    <w:p w:rsidR="00ED2C03" w:rsidRPr="007848CC" w:rsidRDefault="00ED2C03" w:rsidP="00021A18">
      <w:pPr>
        <w:ind w:firstLine="709"/>
        <w:jc w:val="center"/>
        <w:rPr>
          <w:b/>
        </w:rPr>
      </w:pPr>
    </w:p>
    <w:p w:rsidR="00ED2C03" w:rsidRPr="007848CC" w:rsidRDefault="00ED2C03" w:rsidP="00ED2C03">
      <w:pPr>
        <w:ind w:left="360"/>
      </w:pPr>
      <w:r w:rsidRPr="007848CC">
        <w:t>СОГЛАСОВАНО:                                                                         УТВЕРЖДАЮ:</w:t>
      </w:r>
    </w:p>
    <w:p w:rsidR="00ED2C03" w:rsidRPr="007848CC" w:rsidRDefault="00ED2C03" w:rsidP="00ED2C03">
      <w:pPr>
        <w:ind w:left="360"/>
      </w:pPr>
      <w:r w:rsidRPr="007848CC">
        <w:t>Председатель                                                                                Руководитель муниципального</w:t>
      </w:r>
    </w:p>
    <w:p w:rsidR="00ED2C03" w:rsidRPr="007848CC" w:rsidRDefault="00ED2C03" w:rsidP="00ED2C03">
      <w:pPr>
        <w:ind w:left="360"/>
      </w:pPr>
      <w:r w:rsidRPr="007848CC">
        <w:t>профсоюзного комитета                                                              казенного образовательного</w:t>
      </w:r>
    </w:p>
    <w:p w:rsidR="00ED2C03" w:rsidRPr="007848CC" w:rsidRDefault="00ED2C03" w:rsidP="00ED2C03">
      <w:pPr>
        <w:ind w:left="360"/>
      </w:pPr>
      <w:r w:rsidRPr="007848CC">
        <w:t>МКОУ «Третьяковская средняя                                                 учреждения «Третьяковская общеобразовательная школа»                                                    средняя общеобразовательная</w:t>
      </w:r>
    </w:p>
    <w:p w:rsidR="00ED2C03" w:rsidRPr="007848CC" w:rsidRDefault="00ED2C03" w:rsidP="00ED2C03">
      <w:pPr>
        <w:ind w:left="360"/>
      </w:pPr>
      <w:r w:rsidRPr="007848CC">
        <w:t>________________                                                                       школа»</w:t>
      </w:r>
    </w:p>
    <w:p w:rsidR="00ED2C03" w:rsidRPr="007848CC" w:rsidRDefault="00ED2C03" w:rsidP="00ED2C03">
      <w:pPr>
        <w:ind w:left="360"/>
      </w:pPr>
      <w:r w:rsidRPr="007848CC">
        <w:t>И. В. Александрова                                                                      __________ Е. А. Карачева</w:t>
      </w:r>
    </w:p>
    <w:p w:rsidR="00ED2C03" w:rsidRPr="007848CC" w:rsidRDefault="00ED2C03" w:rsidP="00ED2C03">
      <w:pPr>
        <w:ind w:left="360"/>
      </w:pPr>
      <w:r w:rsidRPr="007848CC">
        <w:t>«____»_________20___год                                                          «______»_________20___год</w:t>
      </w:r>
    </w:p>
    <w:p w:rsidR="00ED2C03" w:rsidRPr="007848CC" w:rsidRDefault="00ED2C03" w:rsidP="00ED2C03">
      <w:pPr>
        <w:ind w:left="360"/>
      </w:pPr>
    </w:p>
    <w:p w:rsidR="00ED2C03" w:rsidRPr="007848CC" w:rsidRDefault="00ED2C03" w:rsidP="00ED2C03">
      <w:pPr>
        <w:ind w:left="360"/>
      </w:pPr>
    </w:p>
    <w:p w:rsidR="00ED2C03" w:rsidRPr="007848CC" w:rsidRDefault="00ED2C03" w:rsidP="00ED2C03">
      <w:pPr>
        <w:ind w:left="360"/>
      </w:pPr>
    </w:p>
    <w:p w:rsidR="00ED2C03" w:rsidRPr="007848CC" w:rsidRDefault="00ED2C03" w:rsidP="00021A18">
      <w:pPr>
        <w:ind w:firstLine="709"/>
        <w:jc w:val="center"/>
        <w:rPr>
          <w:b/>
        </w:rPr>
      </w:pPr>
    </w:p>
    <w:p w:rsidR="00ED2C03" w:rsidRPr="007848CC" w:rsidRDefault="00ED2C03" w:rsidP="00021A18">
      <w:pPr>
        <w:ind w:firstLine="709"/>
        <w:jc w:val="center"/>
        <w:rPr>
          <w:b/>
        </w:rPr>
      </w:pPr>
    </w:p>
    <w:p w:rsidR="00ED2C03" w:rsidRPr="007848CC" w:rsidRDefault="00ED2C03" w:rsidP="00021A18">
      <w:pPr>
        <w:ind w:firstLine="709"/>
        <w:jc w:val="center"/>
        <w:rPr>
          <w:b/>
        </w:rPr>
      </w:pPr>
    </w:p>
    <w:p w:rsidR="00ED2C03" w:rsidRPr="007848CC" w:rsidRDefault="00ED2C03" w:rsidP="00021A18">
      <w:pPr>
        <w:ind w:firstLine="709"/>
        <w:jc w:val="center"/>
        <w:rPr>
          <w:b/>
        </w:rPr>
      </w:pPr>
    </w:p>
    <w:p w:rsidR="00ED2C03" w:rsidRPr="007848CC" w:rsidRDefault="00ED2C03" w:rsidP="00021A18">
      <w:pPr>
        <w:ind w:firstLine="709"/>
        <w:jc w:val="center"/>
        <w:rPr>
          <w:b/>
        </w:rPr>
      </w:pPr>
    </w:p>
    <w:p w:rsidR="00021A18" w:rsidRPr="007848CC" w:rsidRDefault="00021A18" w:rsidP="00021A18">
      <w:pPr>
        <w:ind w:firstLine="709"/>
        <w:jc w:val="center"/>
        <w:rPr>
          <w:b/>
        </w:rPr>
      </w:pPr>
      <w:r w:rsidRPr="007848CC">
        <w:rPr>
          <w:b/>
        </w:rPr>
        <w:t>Положение</w:t>
      </w:r>
    </w:p>
    <w:p w:rsidR="00021A18" w:rsidRPr="007848CC" w:rsidRDefault="007848CC" w:rsidP="00021A18">
      <w:pPr>
        <w:jc w:val="center"/>
        <w:rPr>
          <w:b/>
        </w:rPr>
      </w:pPr>
      <w:r w:rsidRPr="007848CC">
        <w:rPr>
          <w:b/>
        </w:rPr>
        <w:t xml:space="preserve">о выплатах компенсационного </w:t>
      </w:r>
      <w:r w:rsidR="009D6D99">
        <w:rPr>
          <w:b/>
        </w:rPr>
        <w:t xml:space="preserve">и стимулирующего </w:t>
      </w:r>
      <w:r w:rsidRPr="007848CC">
        <w:rPr>
          <w:b/>
        </w:rPr>
        <w:t>характера для работников</w:t>
      </w:r>
      <w:r w:rsidR="00021A18" w:rsidRPr="007848CC">
        <w:rPr>
          <w:b/>
        </w:rPr>
        <w:t xml:space="preserve"> муниципального казенного общеобразовательного учреждения «Третьяковская средняя общеобразовательная школа»</w:t>
      </w:r>
    </w:p>
    <w:p w:rsidR="00021A18" w:rsidRPr="007848CC" w:rsidRDefault="00021A18" w:rsidP="00021A18">
      <w:pPr>
        <w:rPr>
          <w:b/>
        </w:rPr>
      </w:pPr>
    </w:p>
    <w:p w:rsidR="00021A18" w:rsidRPr="007848CC" w:rsidRDefault="00021A18" w:rsidP="00021A18">
      <w:pPr>
        <w:rPr>
          <w:b/>
        </w:rPr>
      </w:pPr>
    </w:p>
    <w:p w:rsidR="00021A18" w:rsidRPr="007848CC" w:rsidRDefault="00021A18" w:rsidP="00021A18">
      <w:pPr>
        <w:rPr>
          <w:b/>
        </w:rPr>
      </w:pPr>
    </w:p>
    <w:p w:rsidR="00021A18" w:rsidRPr="007848CC" w:rsidRDefault="00021A18" w:rsidP="00021A18">
      <w:pPr>
        <w:rPr>
          <w:b/>
        </w:rPr>
      </w:pPr>
    </w:p>
    <w:p w:rsidR="00021A18" w:rsidRPr="0019580C" w:rsidRDefault="00021A18" w:rsidP="00021A18">
      <w:pPr>
        <w:rPr>
          <w:b/>
          <w:color w:val="FF0000"/>
        </w:rPr>
      </w:pPr>
    </w:p>
    <w:p w:rsidR="00021A18" w:rsidRDefault="00021A18" w:rsidP="00021A18">
      <w:pPr>
        <w:rPr>
          <w:b/>
        </w:rPr>
      </w:pPr>
    </w:p>
    <w:p w:rsidR="00021A18" w:rsidRDefault="00021A18" w:rsidP="00021A18">
      <w:pPr>
        <w:rPr>
          <w:b/>
        </w:rPr>
      </w:pPr>
    </w:p>
    <w:p w:rsidR="00021A18" w:rsidRDefault="00021A18" w:rsidP="00021A18">
      <w:pPr>
        <w:rPr>
          <w:b/>
        </w:rPr>
      </w:pPr>
    </w:p>
    <w:p w:rsidR="00021A18" w:rsidRDefault="00021A18" w:rsidP="00021A18">
      <w:pPr>
        <w:rPr>
          <w:b/>
        </w:rPr>
      </w:pPr>
    </w:p>
    <w:p w:rsidR="00021A18" w:rsidRDefault="00021A18"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Default="00F85EA6" w:rsidP="00021A18">
      <w:pPr>
        <w:rPr>
          <w:b/>
        </w:rPr>
      </w:pPr>
    </w:p>
    <w:p w:rsidR="00F85EA6" w:rsidRPr="001A6B6C" w:rsidRDefault="00F85EA6" w:rsidP="00F85EA6">
      <w:pPr>
        <w:pStyle w:val="ae"/>
        <w:jc w:val="center"/>
        <w:rPr>
          <w:rFonts w:ascii="Times New Roman" w:hAnsi="Times New Roman" w:cs="Times New Roman"/>
          <w:sz w:val="28"/>
          <w:szCs w:val="28"/>
        </w:rPr>
      </w:pPr>
      <w:r w:rsidRPr="00DD693B">
        <w:rPr>
          <w:rFonts w:ascii="Times New Roman" w:hAnsi="Times New Roman" w:cs="Times New Roman"/>
          <w:b/>
          <w:sz w:val="28"/>
          <w:szCs w:val="28"/>
        </w:rPr>
        <w:t>1. Общие положения</w:t>
      </w:r>
    </w:p>
    <w:p w:rsidR="00F85EA6" w:rsidRPr="00BF058C" w:rsidRDefault="00F85EA6" w:rsidP="00F85EA6">
      <w:pPr>
        <w:pStyle w:val="ae"/>
        <w:ind w:firstLine="709"/>
        <w:jc w:val="both"/>
        <w:rPr>
          <w:rFonts w:ascii="Times New Roman" w:hAnsi="Times New Roman" w:cs="Times New Roman"/>
          <w:color w:val="FF0000"/>
          <w:sz w:val="28"/>
          <w:szCs w:val="28"/>
        </w:rPr>
      </w:pPr>
      <w:r w:rsidRPr="001A6B6C">
        <w:rPr>
          <w:rFonts w:ascii="Times New Roman" w:hAnsi="Times New Roman" w:cs="Times New Roman"/>
          <w:sz w:val="28"/>
          <w:szCs w:val="28"/>
        </w:rPr>
        <w:t>1.1. Настоящие Положение  определяет порядок формирования системы оплаты труда работников</w:t>
      </w:r>
      <w:r>
        <w:rPr>
          <w:rFonts w:ascii="Times New Roman" w:hAnsi="Times New Roman" w:cs="Times New Roman"/>
          <w:sz w:val="28"/>
          <w:szCs w:val="28"/>
        </w:rPr>
        <w:t xml:space="preserve"> </w:t>
      </w:r>
      <w:r w:rsidRPr="001A6B6C">
        <w:rPr>
          <w:rFonts w:ascii="Times New Roman" w:hAnsi="Times New Roman" w:cs="Times New Roman"/>
          <w:sz w:val="28"/>
          <w:szCs w:val="28"/>
        </w:rPr>
        <w:t xml:space="preserve">МКОУ </w:t>
      </w:r>
      <w:r>
        <w:rPr>
          <w:rFonts w:ascii="Times New Roman" w:hAnsi="Times New Roman" w:cs="Times New Roman"/>
          <w:sz w:val="28"/>
          <w:szCs w:val="28"/>
        </w:rPr>
        <w:t xml:space="preserve">«Третьяковская СОШ» </w:t>
      </w:r>
      <w:r w:rsidRPr="001A6B6C">
        <w:rPr>
          <w:rFonts w:ascii="Times New Roman" w:hAnsi="Times New Roman" w:cs="Times New Roman"/>
          <w:sz w:val="28"/>
          <w:szCs w:val="28"/>
        </w:rPr>
        <w:t xml:space="preserve">, реализующих образовательные программы дошкольного образования, начального общего образования, основного общего образования, среднего общего образования </w:t>
      </w:r>
      <w:r w:rsidRPr="00642ED2">
        <w:rPr>
          <w:rFonts w:ascii="Times New Roman" w:hAnsi="Times New Roman" w:cs="Times New Roman"/>
          <w:sz w:val="28"/>
          <w:szCs w:val="28"/>
        </w:rPr>
        <w:t>(далее – Школа).</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1.2. Действие настоящего Положения распространяется на работников МКОУ </w:t>
      </w:r>
      <w:r>
        <w:rPr>
          <w:rFonts w:ascii="Times New Roman" w:hAnsi="Times New Roman" w:cs="Times New Roman"/>
          <w:sz w:val="28"/>
          <w:szCs w:val="28"/>
        </w:rPr>
        <w:t>«Третьяковская СОШ»</w:t>
      </w:r>
      <w:r w:rsidRPr="001A6B6C">
        <w:rPr>
          <w:rFonts w:ascii="Times New Roman" w:hAnsi="Times New Roman" w:cs="Times New Roman"/>
          <w:sz w:val="28"/>
          <w:szCs w:val="28"/>
        </w:rPr>
        <w:t>, реализующих образовательные программы дошкольного образования, начального общего образования, основного общего образования, среднего общего образования.</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1.3. Размер заработной платы работников МКОУ </w:t>
      </w:r>
      <w:r>
        <w:rPr>
          <w:rFonts w:ascii="Times New Roman" w:hAnsi="Times New Roman" w:cs="Times New Roman"/>
          <w:sz w:val="28"/>
          <w:szCs w:val="28"/>
        </w:rPr>
        <w:t>«Третьяковская СОШ»</w:t>
      </w:r>
      <w:r w:rsidRPr="001A6B6C">
        <w:rPr>
          <w:rFonts w:ascii="Times New Roman" w:hAnsi="Times New Roman" w:cs="Times New Roman"/>
          <w:sz w:val="28"/>
          <w:szCs w:val="28"/>
        </w:rPr>
        <w:t xml:space="preserve"> отражается в трудовых договорах в соответствии с установленной системой оплаты труда.</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1.5. Оплата труда работников, полностью отработавших за месяц норму рабочего времени и выполнивших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Суда Российской Ф</w:t>
      </w:r>
      <w:r>
        <w:rPr>
          <w:rFonts w:ascii="Times New Roman" w:hAnsi="Times New Roman" w:cs="Times New Roman"/>
          <w:sz w:val="28"/>
          <w:szCs w:val="28"/>
        </w:rPr>
        <w:t>едерации от 11.04.2019 № 17-П).</w:t>
      </w:r>
    </w:p>
    <w:p w:rsidR="00F85EA6"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1.6. Тарификационный список педагогического персонала утверждается на учебный год приказом руководителя МКОУ </w:t>
      </w:r>
      <w:r>
        <w:rPr>
          <w:rFonts w:ascii="Times New Roman" w:hAnsi="Times New Roman" w:cs="Times New Roman"/>
          <w:sz w:val="28"/>
          <w:szCs w:val="28"/>
        </w:rPr>
        <w:t>«Третьяковская СОШ»</w:t>
      </w:r>
      <w:r w:rsidRPr="001A6B6C">
        <w:rPr>
          <w:rFonts w:ascii="Times New Roman" w:hAnsi="Times New Roman" w:cs="Times New Roman"/>
          <w:sz w:val="28"/>
          <w:szCs w:val="28"/>
        </w:rPr>
        <w:t xml:space="preserve"> по согласованию с выборным органом первичной профсоюзной организации или, при ее отсутствии, иным представительным органом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с Положением с письменным ознакомлением данных работников под подпись.</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1.7. В случае совмещения должностей, выплаты стимулирующего характера устанавливаются по основной должности работника.</w:t>
      </w:r>
    </w:p>
    <w:p w:rsidR="00F85EA6" w:rsidRDefault="00F85EA6" w:rsidP="00F85EA6">
      <w:pPr>
        <w:pStyle w:val="ae"/>
        <w:jc w:val="both"/>
        <w:rPr>
          <w:rFonts w:ascii="Times New Roman" w:hAnsi="Times New Roman" w:cs="Times New Roman"/>
          <w:sz w:val="28"/>
          <w:szCs w:val="28"/>
        </w:rPr>
      </w:pPr>
    </w:p>
    <w:p w:rsidR="00F85EA6" w:rsidRPr="001A6B6C" w:rsidRDefault="00F85EA6" w:rsidP="00F85EA6">
      <w:pPr>
        <w:pStyle w:val="ae"/>
        <w:jc w:val="both"/>
        <w:rPr>
          <w:rFonts w:ascii="Times New Roman" w:hAnsi="Times New Roman" w:cs="Times New Roman"/>
          <w:sz w:val="28"/>
          <w:szCs w:val="28"/>
        </w:rPr>
      </w:pPr>
    </w:p>
    <w:p w:rsidR="00F85EA6" w:rsidRPr="00DD693B" w:rsidRDefault="00F85EA6" w:rsidP="00F85EA6">
      <w:pPr>
        <w:pStyle w:val="ae"/>
        <w:jc w:val="center"/>
        <w:rPr>
          <w:rFonts w:ascii="Times New Roman" w:hAnsi="Times New Roman" w:cs="Times New Roman"/>
          <w:b/>
          <w:sz w:val="28"/>
          <w:szCs w:val="28"/>
        </w:rPr>
      </w:pPr>
      <w:r w:rsidRPr="00DD693B">
        <w:rPr>
          <w:rFonts w:ascii="Times New Roman" w:hAnsi="Times New Roman" w:cs="Times New Roman"/>
          <w:b/>
          <w:sz w:val="28"/>
          <w:szCs w:val="28"/>
        </w:rPr>
        <w:t>2. Выплаты компенсационного характера</w:t>
      </w:r>
    </w:p>
    <w:p w:rsidR="00F85EA6" w:rsidRPr="001A6B6C" w:rsidRDefault="00F85EA6" w:rsidP="00F85EA6">
      <w:pPr>
        <w:pStyle w:val="ae"/>
        <w:jc w:val="both"/>
        <w:rPr>
          <w:rFonts w:ascii="Times New Roman" w:hAnsi="Times New Roman" w:cs="Times New Roman"/>
          <w:sz w:val="28"/>
          <w:szCs w:val="28"/>
        </w:rPr>
      </w:pP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2.1. </w:t>
      </w:r>
      <w:r>
        <w:rPr>
          <w:rFonts w:ascii="Times New Roman" w:hAnsi="Times New Roman" w:cs="Times New Roman"/>
          <w:sz w:val="28"/>
          <w:szCs w:val="28"/>
        </w:rPr>
        <w:t>Педагогическим работникам</w:t>
      </w:r>
      <w:r w:rsidR="00E05172">
        <w:rPr>
          <w:rFonts w:ascii="Times New Roman" w:hAnsi="Times New Roman" w:cs="Times New Roman"/>
          <w:sz w:val="28"/>
          <w:szCs w:val="28"/>
        </w:rPr>
        <w:t xml:space="preserve"> </w:t>
      </w:r>
      <w:r w:rsidRPr="001A6B6C">
        <w:rPr>
          <w:rFonts w:ascii="Times New Roman" w:hAnsi="Times New Roman" w:cs="Times New Roman"/>
          <w:sz w:val="28"/>
          <w:szCs w:val="28"/>
        </w:rPr>
        <w:t>устанавливаются следующие виды выплат компенсационного характера:</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выплаты работникам, занятым на работах с вредными и (или) опасными условиями труда (аттестация рабочих мест) – до 12%;</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lastRenderedPageBreak/>
        <w:t>выплаты за работу, не входящую в круг основных должностных обязанностей:</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Проверка тетрадей</w:t>
      </w:r>
      <w:r>
        <w:rPr>
          <w:rFonts w:ascii="Times New Roman" w:hAnsi="Times New Roman" w:cs="Times New Roman"/>
          <w:sz w:val="28"/>
          <w:szCs w:val="28"/>
        </w:rPr>
        <w:t xml:space="preserve">  русский язык, математика, начальные классы (русский язык, математика)  – 10</w:t>
      </w:r>
      <w:r w:rsidRPr="001A6B6C">
        <w:rPr>
          <w:rFonts w:ascii="Times New Roman" w:hAnsi="Times New Roman" w:cs="Times New Roman"/>
          <w:sz w:val="28"/>
          <w:szCs w:val="28"/>
        </w:rPr>
        <w:t xml:space="preserve"> рублей за 1 уч</w:t>
      </w:r>
      <w:r>
        <w:rPr>
          <w:rFonts w:ascii="Times New Roman" w:hAnsi="Times New Roman" w:cs="Times New Roman"/>
          <w:sz w:val="28"/>
          <w:szCs w:val="28"/>
        </w:rPr>
        <w:t>-ся; иностранный язык, литература, физика, химия, биология, окружающий мир – 5 рублей за 1 уч-ся, информатика, общество, история, география  – 3 рубля за 1 уч-ся.</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Заведование кабинетом – </w:t>
      </w:r>
      <w:r>
        <w:rPr>
          <w:rFonts w:ascii="Times New Roman" w:hAnsi="Times New Roman" w:cs="Times New Roman"/>
          <w:sz w:val="28"/>
          <w:szCs w:val="28"/>
        </w:rPr>
        <w:t>малокомплектные школы до 300</w:t>
      </w:r>
      <w:r w:rsidRPr="001A6B6C">
        <w:rPr>
          <w:rFonts w:ascii="Times New Roman" w:hAnsi="Times New Roman" w:cs="Times New Roman"/>
          <w:sz w:val="28"/>
          <w:szCs w:val="28"/>
        </w:rPr>
        <w:t xml:space="preserve"> рублей;</w:t>
      </w:r>
      <w:r>
        <w:rPr>
          <w:rFonts w:ascii="Times New Roman" w:hAnsi="Times New Roman" w:cs="Times New Roman"/>
          <w:sz w:val="28"/>
          <w:szCs w:val="28"/>
        </w:rPr>
        <w:t xml:space="preserve"> школы с наполняемостью более 14 чел. – до 500 рублей; заведование мастерской – до 1000 рублей;</w:t>
      </w:r>
    </w:p>
    <w:p w:rsidR="00F85EA6" w:rsidRPr="00BF058C"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Руководство м</w:t>
      </w:r>
      <w:r w:rsidRPr="001A6B6C">
        <w:rPr>
          <w:rFonts w:ascii="Times New Roman" w:hAnsi="Times New Roman" w:cs="Times New Roman"/>
          <w:sz w:val="28"/>
          <w:szCs w:val="28"/>
        </w:rPr>
        <w:t>етодическими объединениями –районные</w:t>
      </w:r>
      <w:r>
        <w:rPr>
          <w:rFonts w:ascii="Times New Roman" w:hAnsi="Times New Roman" w:cs="Times New Roman"/>
          <w:sz w:val="28"/>
          <w:szCs w:val="28"/>
        </w:rPr>
        <w:t xml:space="preserve"> - 300 рублей</w:t>
      </w:r>
      <w:r w:rsidRPr="001A6B6C">
        <w:rPr>
          <w:rFonts w:ascii="Times New Roman" w:hAnsi="Times New Roman" w:cs="Times New Roman"/>
          <w:sz w:val="28"/>
          <w:szCs w:val="28"/>
        </w:rPr>
        <w:t xml:space="preserve">, </w:t>
      </w:r>
      <w:r>
        <w:rPr>
          <w:rFonts w:ascii="Times New Roman" w:hAnsi="Times New Roman" w:cs="Times New Roman"/>
          <w:sz w:val="28"/>
          <w:szCs w:val="28"/>
        </w:rPr>
        <w:t>школьные - 200 рублей</w:t>
      </w:r>
      <w:r w:rsidRPr="001A6B6C">
        <w:rPr>
          <w:rFonts w:ascii="Times New Roman" w:hAnsi="Times New Roman" w:cs="Times New Roman"/>
          <w:sz w:val="28"/>
          <w:szCs w:val="28"/>
        </w:rPr>
        <w:t>;</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Классное руководство – 75</w:t>
      </w:r>
      <w:r w:rsidRPr="001A6B6C">
        <w:rPr>
          <w:rFonts w:ascii="Times New Roman" w:hAnsi="Times New Roman" w:cs="Times New Roman"/>
          <w:sz w:val="28"/>
          <w:szCs w:val="28"/>
        </w:rPr>
        <w:t xml:space="preserve"> рубл</w:t>
      </w:r>
      <w:r>
        <w:rPr>
          <w:rFonts w:ascii="Times New Roman" w:hAnsi="Times New Roman" w:cs="Times New Roman"/>
          <w:sz w:val="28"/>
          <w:szCs w:val="28"/>
        </w:rPr>
        <w:t>ей</w:t>
      </w:r>
      <w:r w:rsidRPr="001A6B6C">
        <w:rPr>
          <w:rFonts w:ascii="Times New Roman" w:hAnsi="Times New Roman" w:cs="Times New Roman"/>
          <w:sz w:val="28"/>
          <w:szCs w:val="28"/>
        </w:rPr>
        <w:t xml:space="preserve"> за 1 уч-ся;</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Психолого-педагогическое сопровождение детей инвалидов – ОДА 1-4кл.- </w:t>
      </w:r>
      <w:r>
        <w:rPr>
          <w:rFonts w:ascii="Times New Roman" w:hAnsi="Times New Roman" w:cs="Times New Roman"/>
          <w:sz w:val="28"/>
          <w:szCs w:val="28"/>
        </w:rPr>
        <w:t xml:space="preserve"> 894 рубля на 1 уч-ся</w:t>
      </w:r>
      <w:r w:rsidRPr="001A6B6C">
        <w:rPr>
          <w:rFonts w:ascii="Times New Roman" w:hAnsi="Times New Roman" w:cs="Times New Roman"/>
          <w:sz w:val="28"/>
          <w:szCs w:val="28"/>
        </w:rPr>
        <w:t xml:space="preserve">, 5-9кл.- </w:t>
      </w:r>
      <w:r>
        <w:rPr>
          <w:rFonts w:ascii="Times New Roman" w:hAnsi="Times New Roman" w:cs="Times New Roman"/>
          <w:sz w:val="28"/>
          <w:szCs w:val="28"/>
        </w:rPr>
        <w:t xml:space="preserve"> 1305 рублей на 1 уч-ся, 10-11кл- 1463 рубля – на 1 уч-ся, </w:t>
      </w:r>
      <w:r w:rsidRPr="001A6B6C">
        <w:rPr>
          <w:rFonts w:ascii="Times New Roman" w:hAnsi="Times New Roman" w:cs="Times New Roman"/>
          <w:sz w:val="28"/>
          <w:szCs w:val="28"/>
        </w:rPr>
        <w:t>кроме (ОДА) – 1-4кл.-</w:t>
      </w:r>
      <w:r>
        <w:rPr>
          <w:rFonts w:ascii="Times New Roman" w:hAnsi="Times New Roman" w:cs="Times New Roman"/>
          <w:sz w:val="28"/>
          <w:szCs w:val="28"/>
        </w:rPr>
        <w:t>447 рублейна 1 уч-ся</w:t>
      </w:r>
      <w:r w:rsidRPr="001A6B6C">
        <w:rPr>
          <w:rFonts w:ascii="Times New Roman" w:hAnsi="Times New Roman" w:cs="Times New Roman"/>
          <w:sz w:val="28"/>
          <w:szCs w:val="28"/>
        </w:rPr>
        <w:t>, 5-9кл. -</w:t>
      </w:r>
      <w:r>
        <w:rPr>
          <w:rFonts w:ascii="Times New Roman" w:hAnsi="Times New Roman" w:cs="Times New Roman"/>
          <w:sz w:val="28"/>
          <w:szCs w:val="28"/>
        </w:rPr>
        <w:t>653 рубляна 1 уч-ся</w:t>
      </w:r>
      <w:r w:rsidRPr="001A6B6C">
        <w:rPr>
          <w:rFonts w:ascii="Times New Roman" w:hAnsi="Times New Roman" w:cs="Times New Roman"/>
          <w:sz w:val="28"/>
          <w:szCs w:val="28"/>
        </w:rPr>
        <w:t xml:space="preserve">, 10-11кл. – </w:t>
      </w:r>
      <w:r>
        <w:rPr>
          <w:rFonts w:ascii="Times New Roman" w:hAnsi="Times New Roman" w:cs="Times New Roman"/>
          <w:sz w:val="28"/>
          <w:szCs w:val="28"/>
        </w:rPr>
        <w:t>732</w:t>
      </w:r>
      <w:r w:rsidRPr="001A6B6C">
        <w:rPr>
          <w:rFonts w:ascii="Times New Roman" w:hAnsi="Times New Roman" w:cs="Times New Roman"/>
          <w:sz w:val="28"/>
          <w:szCs w:val="28"/>
        </w:rPr>
        <w:t>рубля</w:t>
      </w:r>
      <w:r>
        <w:rPr>
          <w:rFonts w:ascii="Times New Roman" w:hAnsi="Times New Roman" w:cs="Times New Roman"/>
          <w:sz w:val="28"/>
          <w:szCs w:val="28"/>
        </w:rPr>
        <w:t>на 1 уч-ся</w:t>
      </w:r>
      <w:r w:rsidRPr="001A6B6C">
        <w:rPr>
          <w:rFonts w:ascii="Times New Roman" w:hAnsi="Times New Roman" w:cs="Times New Roman"/>
          <w:sz w:val="28"/>
          <w:szCs w:val="28"/>
        </w:rPr>
        <w:t>.</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Выплаты за реализацию адаптированных образовательных программ в условиях инклюзивного класса (стоимость за 1 уч-ся делим на кол-во часов по уч.плану  х кол-во по каждому предмету) –1-4кл. – </w:t>
      </w:r>
      <w:r>
        <w:rPr>
          <w:rFonts w:ascii="Times New Roman" w:hAnsi="Times New Roman" w:cs="Times New Roman"/>
          <w:sz w:val="28"/>
          <w:szCs w:val="28"/>
        </w:rPr>
        <w:t>357рублей на 1 уч-ся, 5-9кл.- 522 рубля</w:t>
      </w:r>
      <w:r w:rsidRPr="001A6B6C">
        <w:rPr>
          <w:rFonts w:ascii="Times New Roman" w:hAnsi="Times New Roman" w:cs="Times New Roman"/>
          <w:sz w:val="28"/>
          <w:szCs w:val="28"/>
        </w:rPr>
        <w:t xml:space="preserve"> на  1 уч-ся;</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Заведование пришкольным учебно-опытным участком</w:t>
      </w:r>
      <w:r>
        <w:rPr>
          <w:rFonts w:ascii="Times New Roman" w:hAnsi="Times New Roman" w:cs="Times New Roman"/>
          <w:sz w:val="28"/>
          <w:szCs w:val="28"/>
        </w:rPr>
        <w:t xml:space="preserve"> (УОУ)</w:t>
      </w:r>
      <w:r w:rsidRPr="001A6B6C">
        <w:rPr>
          <w:rFonts w:ascii="Times New Roman" w:hAnsi="Times New Roman" w:cs="Times New Roman"/>
          <w:sz w:val="28"/>
          <w:szCs w:val="28"/>
        </w:rPr>
        <w:t xml:space="preserve"> – </w:t>
      </w:r>
      <w:r>
        <w:rPr>
          <w:rFonts w:ascii="Times New Roman" w:hAnsi="Times New Roman" w:cs="Times New Roman"/>
          <w:sz w:val="28"/>
          <w:szCs w:val="28"/>
        </w:rPr>
        <w:t>до 1</w:t>
      </w:r>
      <w:r w:rsidRPr="001A6B6C">
        <w:rPr>
          <w:rFonts w:ascii="Times New Roman" w:hAnsi="Times New Roman" w:cs="Times New Roman"/>
          <w:sz w:val="28"/>
          <w:szCs w:val="28"/>
        </w:rPr>
        <w:t>500 рублей</w:t>
      </w:r>
      <w:r>
        <w:rPr>
          <w:rFonts w:ascii="Times New Roman" w:hAnsi="Times New Roman" w:cs="Times New Roman"/>
          <w:sz w:val="28"/>
          <w:szCs w:val="28"/>
        </w:rPr>
        <w:t xml:space="preserve"> с 01.мая по 30 сентября</w:t>
      </w:r>
      <w:r w:rsidRPr="001A6B6C">
        <w:rPr>
          <w:rFonts w:ascii="Times New Roman" w:hAnsi="Times New Roman" w:cs="Times New Roman"/>
          <w:sz w:val="28"/>
          <w:szCs w:val="28"/>
        </w:rPr>
        <w:t>;</w:t>
      </w:r>
    </w:p>
    <w:p w:rsidR="00F85EA6" w:rsidRPr="001A6B6C" w:rsidRDefault="00F85EA6" w:rsidP="00F85EA6">
      <w:pPr>
        <w:pStyle w:val="ae"/>
        <w:numPr>
          <w:ilvl w:val="0"/>
          <w:numId w:val="17"/>
        </w:numPr>
        <w:ind w:left="0" w:firstLine="567"/>
        <w:jc w:val="both"/>
        <w:rPr>
          <w:rFonts w:ascii="Times New Roman" w:hAnsi="Times New Roman" w:cs="Times New Roman"/>
          <w:sz w:val="28"/>
          <w:szCs w:val="28"/>
        </w:rPr>
      </w:pPr>
      <w:r w:rsidRPr="001A6B6C">
        <w:rPr>
          <w:rFonts w:ascii="Times New Roman" w:hAnsi="Times New Roman" w:cs="Times New Roman"/>
          <w:sz w:val="28"/>
          <w:szCs w:val="28"/>
        </w:rPr>
        <w:t xml:space="preserve">За подготовку демонстрационного и лабораторного оборудования к проведению экспериментов и лабораторных работ в рамках практической части учебной программы учителям физики и химии (при отсутствии лаборантов) -  </w:t>
      </w:r>
      <w:r>
        <w:rPr>
          <w:rFonts w:ascii="Times New Roman" w:hAnsi="Times New Roman" w:cs="Times New Roman"/>
          <w:sz w:val="28"/>
          <w:szCs w:val="28"/>
        </w:rPr>
        <w:t>до 5</w:t>
      </w:r>
      <w:r w:rsidRPr="001A6B6C">
        <w:rPr>
          <w:rFonts w:ascii="Times New Roman" w:hAnsi="Times New Roman" w:cs="Times New Roman"/>
          <w:sz w:val="28"/>
          <w:szCs w:val="28"/>
        </w:rPr>
        <w:t>00 рублей;</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Pr="001A6B6C">
        <w:rPr>
          <w:rFonts w:ascii="Times New Roman" w:hAnsi="Times New Roman" w:cs="Times New Roman"/>
          <w:sz w:val="28"/>
          <w:szCs w:val="28"/>
        </w:rPr>
        <w:t xml:space="preserve"> проведения работы с детьми из социально-неблагополучных семей (при отсутствии социального педагога в штатном расписании)</w:t>
      </w:r>
      <w:r>
        <w:rPr>
          <w:rFonts w:ascii="Times New Roman" w:hAnsi="Times New Roman" w:cs="Times New Roman"/>
          <w:sz w:val="28"/>
          <w:szCs w:val="28"/>
        </w:rPr>
        <w:t xml:space="preserve"> – до</w:t>
      </w:r>
      <w:r w:rsidRPr="001A6B6C">
        <w:rPr>
          <w:rFonts w:ascii="Times New Roman" w:hAnsi="Times New Roman" w:cs="Times New Roman"/>
          <w:sz w:val="28"/>
          <w:szCs w:val="28"/>
        </w:rPr>
        <w:t xml:space="preserve"> 50 уч-ся – до 500 рублей; от 51 до 70 уч-ся –до 700 рублей; от 71до 100 чел – до  1000; от 101 до 230 – до 1500 рублей;от 231 до 500 чел. – до 2000 рублей; свыше 500 чел. –до 5000 руб.</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sidRPr="00DB1F80">
        <w:rPr>
          <w:rFonts w:ascii="Times New Roman" w:hAnsi="Times New Roman" w:cs="Times New Roman"/>
          <w:sz w:val="28"/>
          <w:szCs w:val="28"/>
        </w:rPr>
        <w:t>За выполнение работы педагога психолога (при отсутствии педагога психолога  в штатном расписании) –</w:t>
      </w:r>
      <w:r>
        <w:rPr>
          <w:rFonts w:ascii="Times New Roman" w:hAnsi="Times New Roman" w:cs="Times New Roman"/>
          <w:sz w:val="28"/>
          <w:szCs w:val="28"/>
        </w:rPr>
        <w:t>до 50 уч-ся – до 3</w:t>
      </w:r>
      <w:r w:rsidRPr="001A6B6C">
        <w:rPr>
          <w:rFonts w:ascii="Times New Roman" w:hAnsi="Times New Roman" w:cs="Times New Roman"/>
          <w:sz w:val="28"/>
          <w:szCs w:val="28"/>
        </w:rPr>
        <w:t>00</w:t>
      </w:r>
      <w:r>
        <w:rPr>
          <w:rFonts w:ascii="Times New Roman" w:hAnsi="Times New Roman" w:cs="Times New Roman"/>
          <w:sz w:val="28"/>
          <w:szCs w:val="28"/>
        </w:rPr>
        <w:t xml:space="preserve"> рублей; от 51 до 70 уч-ся –до 5</w:t>
      </w:r>
      <w:r w:rsidRPr="001A6B6C">
        <w:rPr>
          <w:rFonts w:ascii="Times New Roman" w:hAnsi="Times New Roman" w:cs="Times New Roman"/>
          <w:sz w:val="28"/>
          <w:szCs w:val="28"/>
        </w:rPr>
        <w:t xml:space="preserve">00 </w:t>
      </w:r>
      <w:r>
        <w:rPr>
          <w:rFonts w:ascii="Times New Roman" w:hAnsi="Times New Roman" w:cs="Times New Roman"/>
          <w:sz w:val="28"/>
          <w:szCs w:val="28"/>
        </w:rPr>
        <w:t>рублей; от 71до 100 чел – до  7</w:t>
      </w:r>
      <w:r w:rsidRPr="001A6B6C">
        <w:rPr>
          <w:rFonts w:ascii="Times New Roman" w:hAnsi="Times New Roman" w:cs="Times New Roman"/>
          <w:sz w:val="28"/>
          <w:szCs w:val="28"/>
        </w:rPr>
        <w:t>00; от 101 до 230 – до 1</w:t>
      </w:r>
      <w:r>
        <w:rPr>
          <w:rFonts w:ascii="Times New Roman" w:hAnsi="Times New Roman" w:cs="Times New Roman"/>
          <w:sz w:val="28"/>
          <w:szCs w:val="28"/>
        </w:rPr>
        <w:t>0</w:t>
      </w:r>
      <w:r w:rsidRPr="001A6B6C">
        <w:rPr>
          <w:rFonts w:ascii="Times New Roman" w:hAnsi="Times New Roman" w:cs="Times New Roman"/>
          <w:sz w:val="28"/>
          <w:szCs w:val="28"/>
        </w:rPr>
        <w:t xml:space="preserve">00 рублей; от 231 до 500 чел. – до </w:t>
      </w:r>
      <w:r>
        <w:rPr>
          <w:rFonts w:ascii="Times New Roman" w:hAnsi="Times New Roman" w:cs="Times New Roman"/>
          <w:sz w:val="28"/>
          <w:szCs w:val="28"/>
        </w:rPr>
        <w:t>15</w:t>
      </w:r>
      <w:r w:rsidRPr="001A6B6C">
        <w:rPr>
          <w:rFonts w:ascii="Times New Roman" w:hAnsi="Times New Roman" w:cs="Times New Roman"/>
          <w:sz w:val="28"/>
          <w:szCs w:val="28"/>
        </w:rPr>
        <w:t xml:space="preserve">00 рублей; свыше 500 чел. – до </w:t>
      </w:r>
      <w:r>
        <w:rPr>
          <w:rFonts w:ascii="Times New Roman" w:hAnsi="Times New Roman" w:cs="Times New Roman"/>
          <w:sz w:val="28"/>
          <w:szCs w:val="28"/>
        </w:rPr>
        <w:t>2</w:t>
      </w:r>
      <w:r w:rsidRPr="001A6B6C">
        <w:rPr>
          <w:rFonts w:ascii="Times New Roman" w:hAnsi="Times New Roman" w:cs="Times New Roman"/>
          <w:sz w:val="28"/>
          <w:szCs w:val="28"/>
        </w:rPr>
        <w:t>000 руб.</w:t>
      </w:r>
    </w:p>
    <w:p w:rsidR="00F85EA6" w:rsidRPr="00556AC6"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DB1F80">
        <w:rPr>
          <w:rFonts w:ascii="Times New Roman" w:hAnsi="Times New Roman" w:cs="Times New Roman"/>
          <w:sz w:val="28"/>
          <w:szCs w:val="28"/>
        </w:rPr>
        <w:t>а выполнение работы ответственных за учебно-воспитательный</w:t>
      </w:r>
      <w:r>
        <w:rPr>
          <w:rFonts w:ascii="Times New Roman" w:hAnsi="Times New Roman" w:cs="Times New Roman"/>
          <w:sz w:val="28"/>
          <w:szCs w:val="28"/>
        </w:rPr>
        <w:t xml:space="preserve"> в зависимости от численности учащихся в ОУ до 12 000 рублей </w:t>
      </w:r>
      <w:r w:rsidRPr="00DB1F80">
        <w:rPr>
          <w:rFonts w:ascii="Times New Roman" w:hAnsi="Times New Roman" w:cs="Times New Roman"/>
          <w:sz w:val="28"/>
          <w:szCs w:val="28"/>
        </w:rPr>
        <w:t xml:space="preserve"> </w:t>
      </w:r>
      <w:r>
        <w:rPr>
          <w:rFonts w:ascii="Times New Roman" w:hAnsi="Times New Roman" w:cs="Times New Roman"/>
          <w:sz w:val="28"/>
          <w:szCs w:val="28"/>
        </w:rPr>
        <w:t>(по отдельному приказу).</w:t>
      </w:r>
    </w:p>
    <w:p w:rsidR="00F85EA6" w:rsidRPr="004A1E71" w:rsidRDefault="00F85EA6" w:rsidP="00F85EA6">
      <w:pPr>
        <w:pStyle w:val="ae"/>
        <w:numPr>
          <w:ilvl w:val="0"/>
          <w:numId w:val="17"/>
        </w:numPr>
        <w:ind w:left="0" w:firstLine="709"/>
        <w:jc w:val="both"/>
        <w:rPr>
          <w:rFonts w:ascii="Times New Roman" w:hAnsi="Times New Roman" w:cs="Times New Roman"/>
          <w:sz w:val="28"/>
          <w:szCs w:val="28"/>
        </w:rPr>
      </w:pPr>
      <w:r w:rsidRPr="00DB1F80">
        <w:rPr>
          <w:rFonts w:ascii="Times New Roman" w:hAnsi="Times New Roman" w:cs="Times New Roman"/>
          <w:sz w:val="28"/>
          <w:szCs w:val="28"/>
        </w:rPr>
        <w:t>З</w:t>
      </w:r>
      <w:r w:rsidRPr="001A6B6C">
        <w:rPr>
          <w:rFonts w:ascii="Times New Roman" w:hAnsi="Times New Roman" w:cs="Times New Roman"/>
          <w:sz w:val="28"/>
          <w:szCs w:val="28"/>
        </w:rPr>
        <w:t xml:space="preserve">а выполнение работы библиотекаря (при отсутствии библиотекаря в штатном расписании)до 100 чел – до  </w:t>
      </w:r>
      <w:r>
        <w:rPr>
          <w:rFonts w:ascii="Times New Roman" w:hAnsi="Times New Roman" w:cs="Times New Roman"/>
          <w:sz w:val="28"/>
          <w:szCs w:val="28"/>
        </w:rPr>
        <w:t>15</w:t>
      </w:r>
      <w:r w:rsidRPr="001A6B6C">
        <w:rPr>
          <w:rFonts w:ascii="Times New Roman" w:hAnsi="Times New Roman" w:cs="Times New Roman"/>
          <w:sz w:val="28"/>
          <w:szCs w:val="28"/>
        </w:rPr>
        <w:t>00; от 101 до 2</w:t>
      </w:r>
      <w:r>
        <w:rPr>
          <w:rFonts w:ascii="Times New Roman" w:hAnsi="Times New Roman" w:cs="Times New Roman"/>
          <w:sz w:val="28"/>
          <w:szCs w:val="28"/>
        </w:rPr>
        <w:t>0</w:t>
      </w:r>
      <w:r w:rsidRPr="001A6B6C">
        <w:rPr>
          <w:rFonts w:ascii="Times New Roman" w:hAnsi="Times New Roman" w:cs="Times New Roman"/>
          <w:sz w:val="28"/>
          <w:szCs w:val="28"/>
        </w:rPr>
        <w:t xml:space="preserve">0 </w:t>
      </w:r>
      <w:r>
        <w:rPr>
          <w:rFonts w:ascii="Times New Roman" w:hAnsi="Times New Roman" w:cs="Times New Roman"/>
          <w:sz w:val="28"/>
          <w:szCs w:val="28"/>
        </w:rPr>
        <w:t xml:space="preserve">чел </w:t>
      </w:r>
      <w:r w:rsidRPr="001A6B6C">
        <w:rPr>
          <w:rFonts w:ascii="Times New Roman" w:hAnsi="Times New Roman" w:cs="Times New Roman"/>
          <w:sz w:val="28"/>
          <w:szCs w:val="28"/>
        </w:rPr>
        <w:t xml:space="preserve">– до </w:t>
      </w:r>
      <w:r>
        <w:rPr>
          <w:rFonts w:ascii="Times New Roman" w:hAnsi="Times New Roman" w:cs="Times New Roman"/>
          <w:sz w:val="28"/>
          <w:szCs w:val="28"/>
        </w:rPr>
        <w:t>20</w:t>
      </w:r>
      <w:r w:rsidRPr="001A6B6C">
        <w:rPr>
          <w:rFonts w:ascii="Times New Roman" w:hAnsi="Times New Roman" w:cs="Times New Roman"/>
          <w:sz w:val="28"/>
          <w:szCs w:val="28"/>
        </w:rPr>
        <w:t xml:space="preserve">00 рублей; от </w:t>
      </w:r>
      <w:r>
        <w:rPr>
          <w:rFonts w:ascii="Times New Roman" w:hAnsi="Times New Roman" w:cs="Times New Roman"/>
          <w:sz w:val="28"/>
          <w:szCs w:val="28"/>
        </w:rPr>
        <w:t>201и более</w:t>
      </w:r>
      <w:r w:rsidRPr="001A6B6C">
        <w:rPr>
          <w:rFonts w:ascii="Times New Roman" w:hAnsi="Times New Roman" w:cs="Times New Roman"/>
          <w:sz w:val="28"/>
          <w:szCs w:val="28"/>
        </w:rPr>
        <w:t xml:space="preserve"> – до </w:t>
      </w:r>
      <w:r>
        <w:rPr>
          <w:rFonts w:ascii="Times New Roman" w:hAnsi="Times New Roman" w:cs="Times New Roman"/>
          <w:sz w:val="28"/>
          <w:szCs w:val="28"/>
        </w:rPr>
        <w:t>2500 руб.</w:t>
      </w:r>
    </w:p>
    <w:p w:rsidR="00F85EA6" w:rsidRPr="001A6B6C" w:rsidRDefault="00F85EA6" w:rsidP="00F85EA6">
      <w:pPr>
        <w:pStyle w:val="ae"/>
        <w:numPr>
          <w:ilvl w:val="0"/>
          <w:numId w:val="17"/>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Заведование филиалами до </w:t>
      </w:r>
      <w:r>
        <w:rPr>
          <w:rFonts w:ascii="Times New Roman" w:hAnsi="Times New Roman" w:cs="Times New Roman"/>
          <w:sz w:val="28"/>
          <w:szCs w:val="28"/>
        </w:rPr>
        <w:t>20000 рублей (по отдельному приказу).</w:t>
      </w:r>
    </w:p>
    <w:p w:rsidR="00F85EA6" w:rsidRDefault="00F85EA6" w:rsidP="00F85EA6">
      <w:pPr>
        <w:pStyle w:val="ae"/>
        <w:numPr>
          <w:ilvl w:val="0"/>
          <w:numId w:val="17"/>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lastRenderedPageBreak/>
        <w:t>За проведение внеклассной спортивно-оздоровительной работы учителям физкультуры</w:t>
      </w:r>
      <w:r>
        <w:rPr>
          <w:rFonts w:ascii="Times New Roman" w:hAnsi="Times New Roman" w:cs="Times New Roman"/>
          <w:sz w:val="28"/>
          <w:szCs w:val="28"/>
        </w:rPr>
        <w:t xml:space="preserve"> в малокомплектных школах  </w:t>
      </w:r>
      <w:r w:rsidRPr="001A6B6C">
        <w:rPr>
          <w:rFonts w:ascii="Times New Roman" w:hAnsi="Times New Roman" w:cs="Times New Roman"/>
          <w:sz w:val="28"/>
          <w:szCs w:val="28"/>
        </w:rPr>
        <w:t>–</w:t>
      </w:r>
      <w:r>
        <w:rPr>
          <w:rFonts w:ascii="Times New Roman" w:hAnsi="Times New Roman" w:cs="Times New Roman"/>
          <w:sz w:val="28"/>
          <w:szCs w:val="28"/>
        </w:rPr>
        <w:t xml:space="preserve"> до 800 рублей, школы с наполняемостью более 14 чел. – до 1000 рублей. </w:t>
      </w:r>
    </w:p>
    <w:p w:rsidR="00F85EA6" w:rsidRDefault="00F85EA6" w:rsidP="00F85EA6">
      <w:pPr>
        <w:pStyle w:val="ae"/>
        <w:numPr>
          <w:ilvl w:val="0"/>
          <w:numId w:val="17"/>
        </w:numPr>
        <w:ind w:left="0" w:firstLine="709"/>
        <w:jc w:val="both"/>
        <w:rPr>
          <w:rFonts w:ascii="Times New Roman" w:hAnsi="Times New Roman" w:cs="Times New Roman"/>
          <w:sz w:val="28"/>
          <w:szCs w:val="28"/>
        </w:rPr>
      </w:pPr>
      <w:r w:rsidRPr="00FD6C01">
        <w:rPr>
          <w:rFonts w:ascii="Times New Roman" w:hAnsi="Times New Roman" w:cs="Times New Roman"/>
          <w:sz w:val="28"/>
          <w:szCs w:val="28"/>
        </w:rPr>
        <w:t xml:space="preserve">За кружковую работу (спортивные секции) </w:t>
      </w:r>
      <w:r>
        <w:rPr>
          <w:rFonts w:ascii="Times New Roman" w:hAnsi="Times New Roman" w:cs="Times New Roman"/>
          <w:sz w:val="28"/>
          <w:szCs w:val="28"/>
        </w:rPr>
        <w:t xml:space="preserve">в малокомплектных школах  </w:t>
      </w:r>
      <w:r w:rsidRPr="001A6B6C">
        <w:rPr>
          <w:rFonts w:ascii="Times New Roman" w:hAnsi="Times New Roman" w:cs="Times New Roman"/>
          <w:sz w:val="28"/>
          <w:szCs w:val="28"/>
        </w:rPr>
        <w:t>–</w:t>
      </w:r>
      <w:r>
        <w:rPr>
          <w:rFonts w:ascii="Times New Roman" w:hAnsi="Times New Roman" w:cs="Times New Roman"/>
          <w:sz w:val="28"/>
          <w:szCs w:val="28"/>
        </w:rPr>
        <w:t>300 рублей за 1 час в неделю, школы с наполняемостью более 14 чел. – 500 рублей за 1 час в неделю.</w:t>
      </w:r>
    </w:p>
    <w:p w:rsidR="00F85EA6" w:rsidRPr="00FD6C01" w:rsidRDefault="00F85EA6" w:rsidP="00F85EA6">
      <w:pPr>
        <w:pStyle w:val="ae"/>
        <w:numPr>
          <w:ilvl w:val="0"/>
          <w:numId w:val="17"/>
        </w:numPr>
        <w:ind w:left="0" w:firstLine="709"/>
        <w:jc w:val="both"/>
        <w:rPr>
          <w:rFonts w:ascii="Times New Roman" w:hAnsi="Times New Roman" w:cs="Times New Roman"/>
          <w:sz w:val="28"/>
          <w:szCs w:val="28"/>
        </w:rPr>
      </w:pPr>
      <w:r w:rsidRPr="00FD6C01">
        <w:rPr>
          <w:rFonts w:ascii="Times New Roman" w:hAnsi="Times New Roman" w:cs="Times New Roman"/>
          <w:sz w:val="28"/>
          <w:szCs w:val="28"/>
        </w:rPr>
        <w:t>За работу с сайтом и локальной сетью образовательной организации –до 3000 рублей</w:t>
      </w:r>
    </w:p>
    <w:p w:rsidR="00F85EA6"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Ответственным за подвоз детей – до 1500 рублей (при отсутствии должности воспитателя по подвозу в штатном расписании)</w:t>
      </w:r>
    </w:p>
    <w:p w:rsidR="00F85EA6"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Наставничество молодых специалистов – до 1000 рублей (по приказу)</w:t>
      </w:r>
    </w:p>
    <w:p w:rsidR="00F85EA6" w:rsidRPr="00FD6C01"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Сопровождение практики у студентов – до 1000 рублей (по приказу)</w:t>
      </w:r>
    </w:p>
    <w:p w:rsidR="00F85EA6" w:rsidRDefault="00F85EA6" w:rsidP="00F85EA6">
      <w:pPr>
        <w:pStyle w:val="ae"/>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Руководство ГКП  -  до 1000 рублей за группу.</w:t>
      </w:r>
    </w:p>
    <w:p w:rsidR="00F85EA6" w:rsidRPr="001A6B6C" w:rsidRDefault="00F85EA6" w:rsidP="00F85EA6">
      <w:pPr>
        <w:pStyle w:val="ae"/>
        <w:ind w:left="709"/>
        <w:jc w:val="both"/>
        <w:rPr>
          <w:rFonts w:ascii="Times New Roman" w:hAnsi="Times New Roman" w:cs="Times New Roman"/>
          <w:sz w:val="28"/>
          <w:szCs w:val="28"/>
        </w:rPr>
      </w:pP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2.2. Выплаты компенсационного характера учебно-вспомогательному персоналу:</w:t>
      </w:r>
    </w:p>
    <w:p w:rsidR="00F85EA6" w:rsidRPr="003D59EC" w:rsidRDefault="00F85EA6" w:rsidP="00F85EA6">
      <w:pPr>
        <w:pStyle w:val="ae"/>
        <w:ind w:firstLine="709"/>
        <w:jc w:val="both"/>
        <w:rPr>
          <w:rFonts w:ascii="Times New Roman" w:hAnsi="Times New Roman" w:cs="Times New Roman"/>
          <w:sz w:val="28"/>
          <w:szCs w:val="28"/>
        </w:rPr>
      </w:pPr>
      <w:r w:rsidRPr="003D59EC">
        <w:rPr>
          <w:rFonts w:ascii="Times New Roman" w:hAnsi="Times New Roman" w:cs="Times New Roman"/>
          <w:sz w:val="28"/>
          <w:szCs w:val="28"/>
        </w:rPr>
        <w:t>Бухгалтер</w:t>
      </w:r>
    </w:p>
    <w:p w:rsidR="00F85EA6" w:rsidRPr="001A6B6C" w:rsidRDefault="00F85EA6" w:rsidP="00F85EA6">
      <w:pPr>
        <w:pStyle w:val="ae"/>
        <w:numPr>
          <w:ilvl w:val="0"/>
          <w:numId w:val="18"/>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Выплаты за стаж непрерывной работы в учреждениях образования - от 1 до 10 лет – 500 рублей; от 10 до 15 лет – 1000 рублей; от 15 и выше 1500 рублей</w:t>
      </w:r>
    </w:p>
    <w:p w:rsidR="00F85EA6" w:rsidRPr="001A6B6C" w:rsidRDefault="00F85EA6" w:rsidP="00F85EA6">
      <w:pPr>
        <w:pStyle w:val="ae"/>
        <w:numPr>
          <w:ilvl w:val="0"/>
          <w:numId w:val="18"/>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За сложность и напряженность – 4000 рублей</w:t>
      </w:r>
    </w:p>
    <w:p w:rsidR="00F85EA6" w:rsidRPr="001A6B6C" w:rsidRDefault="00F85EA6" w:rsidP="00F85EA6">
      <w:pPr>
        <w:pStyle w:val="ae"/>
        <w:numPr>
          <w:ilvl w:val="0"/>
          <w:numId w:val="18"/>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Надбавка за увеличение объема работ – 4000 рублей</w:t>
      </w:r>
    </w:p>
    <w:p w:rsidR="00F85EA6" w:rsidRPr="003D59EC" w:rsidRDefault="00F85EA6" w:rsidP="00F85EA6">
      <w:pPr>
        <w:pStyle w:val="ae"/>
        <w:ind w:firstLine="709"/>
        <w:jc w:val="both"/>
        <w:rPr>
          <w:rFonts w:ascii="Times New Roman" w:hAnsi="Times New Roman" w:cs="Times New Roman"/>
          <w:sz w:val="28"/>
          <w:szCs w:val="28"/>
        </w:rPr>
      </w:pPr>
      <w:r w:rsidRPr="003D59EC">
        <w:rPr>
          <w:rFonts w:ascii="Times New Roman" w:hAnsi="Times New Roman" w:cs="Times New Roman"/>
          <w:sz w:val="28"/>
          <w:szCs w:val="28"/>
        </w:rPr>
        <w:t>Библиотекарь</w:t>
      </w:r>
    </w:p>
    <w:p w:rsidR="00F85EA6" w:rsidRPr="001A6B6C" w:rsidRDefault="00F85EA6" w:rsidP="00F85EA6">
      <w:pPr>
        <w:pStyle w:val="ae"/>
        <w:numPr>
          <w:ilvl w:val="0"/>
          <w:numId w:val="19"/>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Выплаты за стаж непрерывной работы в учреждениях образования - от 1 до 10 лет – 500 рублей; от 10 до 15 лет – 1000 рублей; от 15 и выше 1500 рублей</w:t>
      </w:r>
    </w:p>
    <w:p w:rsidR="00F85EA6" w:rsidRDefault="00F85EA6" w:rsidP="00F85EA6">
      <w:pPr>
        <w:pStyle w:val="ae"/>
        <w:numPr>
          <w:ilvl w:val="0"/>
          <w:numId w:val="19"/>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За работу по комплектованию и ведению документац</w:t>
      </w:r>
      <w:r>
        <w:rPr>
          <w:rFonts w:ascii="Times New Roman" w:hAnsi="Times New Roman" w:cs="Times New Roman"/>
          <w:sz w:val="28"/>
          <w:szCs w:val="28"/>
        </w:rPr>
        <w:t>ии учебного фонда – 3000 рублей.</w:t>
      </w:r>
    </w:p>
    <w:p w:rsidR="00F85EA6" w:rsidRPr="006E6728" w:rsidRDefault="00F85EA6" w:rsidP="00F85EA6">
      <w:pPr>
        <w:pStyle w:val="ae"/>
        <w:ind w:left="709"/>
        <w:jc w:val="both"/>
        <w:rPr>
          <w:rFonts w:ascii="Times New Roman" w:hAnsi="Times New Roman" w:cs="Times New Roman"/>
          <w:sz w:val="28"/>
          <w:szCs w:val="28"/>
        </w:rPr>
      </w:pP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2.3. Выплаты компенсационного характера работникам обслуживающего персонала:</w:t>
      </w:r>
    </w:p>
    <w:p w:rsidR="00F85EA6" w:rsidRPr="001A6B6C" w:rsidRDefault="00F85EA6" w:rsidP="00F85EA6">
      <w:pPr>
        <w:pStyle w:val="ae"/>
        <w:numPr>
          <w:ilvl w:val="0"/>
          <w:numId w:val="20"/>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Выплаты работникам  занятым на работах с вредными условиями труда (аттестация рабочих мест) – до 12%;</w:t>
      </w:r>
    </w:p>
    <w:p w:rsidR="00F85EA6" w:rsidRPr="001A6B6C" w:rsidRDefault="00F85EA6" w:rsidP="00F85EA6">
      <w:pPr>
        <w:pStyle w:val="ae"/>
        <w:numPr>
          <w:ilvl w:val="0"/>
          <w:numId w:val="20"/>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За работу в ночное </w:t>
      </w:r>
      <w:r>
        <w:rPr>
          <w:rFonts w:ascii="Times New Roman" w:hAnsi="Times New Roman" w:cs="Times New Roman"/>
          <w:sz w:val="28"/>
          <w:szCs w:val="28"/>
        </w:rPr>
        <w:t>время с 22 часов до 6 часов – 40</w:t>
      </w:r>
      <w:r w:rsidRPr="001A6B6C">
        <w:rPr>
          <w:rFonts w:ascii="Times New Roman" w:hAnsi="Times New Roman" w:cs="Times New Roman"/>
          <w:sz w:val="28"/>
          <w:szCs w:val="28"/>
        </w:rPr>
        <w:t>%;</w:t>
      </w:r>
    </w:p>
    <w:p w:rsidR="00F85EA6" w:rsidRPr="001A6B6C" w:rsidRDefault="00F85EA6" w:rsidP="00F85EA6">
      <w:pPr>
        <w:pStyle w:val="ae"/>
        <w:numPr>
          <w:ilvl w:val="0"/>
          <w:numId w:val="20"/>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За работу в праздничные дни в двойном размере.</w:t>
      </w:r>
    </w:p>
    <w:p w:rsidR="00F85EA6" w:rsidRPr="001A6B6C" w:rsidRDefault="00F85EA6" w:rsidP="00F85EA6">
      <w:pPr>
        <w:pStyle w:val="ae"/>
        <w:ind w:firstLine="709"/>
        <w:jc w:val="both"/>
        <w:rPr>
          <w:rFonts w:ascii="Times New Roman" w:hAnsi="Times New Roman" w:cs="Times New Roman"/>
          <w:sz w:val="28"/>
          <w:szCs w:val="28"/>
        </w:rPr>
      </w:pPr>
    </w:p>
    <w:p w:rsidR="00F85EA6" w:rsidRDefault="00F85EA6" w:rsidP="00F85EA6">
      <w:pPr>
        <w:pStyle w:val="ae"/>
        <w:jc w:val="center"/>
        <w:rPr>
          <w:rFonts w:ascii="Times New Roman" w:hAnsi="Times New Roman" w:cs="Times New Roman"/>
          <w:sz w:val="28"/>
          <w:szCs w:val="28"/>
        </w:rPr>
      </w:pPr>
    </w:p>
    <w:p w:rsidR="00F85EA6" w:rsidRPr="00DD693B" w:rsidRDefault="00F85EA6" w:rsidP="00F85EA6">
      <w:pPr>
        <w:pStyle w:val="ae"/>
        <w:jc w:val="center"/>
        <w:rPr>
          <w:rFonts w:ascii="Times New Roman" w:hAnsi="Times New Roman" w:cs="Times New Roman"/>
          <w:b/>
          <w:sz w:val="28"/>
          <w:szCs w:val="28"/>
        </w:rPr>
      </w:pPr>
      <w:r w:rsidRPr="00DD693B">
        <w:rPr>
          <w:rFonts w:ascii="Times New Roman" w:hAnsi="Times New Roman" w:cs="Times New Roman"/>
          <w:b/>
          <w:sz w:val="28"/>
          <w:szCs w:val="28"/>
        </w:rPr>
        <w:t>3. Выплаты стимулирующего характера</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3.1. Выплаты стимулирующего характера являются поощрением за результаты труда и устанавливаются в порядке, определенным данным Положением, индивидуально для каждого работника школы, ориентированы на стимулирование к достижению высоких результатов своей деятельности.</w:t>
      </w:r>
    </w:p>
    <w:p w:rsidR="00F85EA6"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3.2. Стимулирующие выплаты могут иметь постоянный (с занесением в тарификацию) и единовременный характер.</w:t>
      </w:r>
    </w:p>
    <w:p w:rsidR="00F85EA6" w:rsidRPr="001A6B6C" w:rsidRDefault="00F85EA6" w:rsidP="00F85EA6">
      <w:pPr>
        <w:pStyle w:val="ae"/>
        <w:ind w:firstLine="709"/>
        <w:jc w:val="both"/>
        <w:rPr>
          <w:rFonts w:ascii="Times New Roman" w:hAnsi="Times New Roman" w:cs="Times New Roman"/>
          <w:sz w:val="28"/>
          <w:szCs w:val="28"/>
        </w:rPr>
      </w:pPr>
      <w:r>
        <w:rPr>
          <w:rFonts w:ascii="Times New Roman" w:hAnsi="Times New Roman" w:cs="Times New Roman"/>
          <w:sz w:val="28"/>
          <w:szCs w:val="28"/>
        </w:rPr>
        <w:t>3.3 Постоянные выплаты:</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lastRenderedPageBreak/>
        <w:t>Педагогическим работникам устанавливаются от окладов (должностных окладов), ставок заработной платы установленных по квалификационному уровню ПКГ,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F85EA6" w:rsidRPr="001A6B6C" w:rsidRDefault="00F85EA6" w:rsidP="00F85EA6">
      <w:pPr>
        <w:pStyle w:val="ae"/>
        <w:numPr>
          <w:ilvl w:val="0"/>
          <w:numId w:val="21"/>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Ежемесячные выплаты за стаж непрерывной работы - от 3 до 10 – 5%; от 10 лет до 15 лет – 10%; свыше 15 лет – 15%, работающим менее чем на ставку пропорционально отработанному времени;</w:t>
      </w:r>
    </w:p>
    <w:p w:rsidR="00F85EA6" w:rsidRPr="001A6B6C" w:rsidRDefault="00F85EA6" w:rsidP="00F85EA6">
      <w:pPr>
        <w:pStyle w:val="ae"/>
        <w:numPr>
          <w:ilvl w:val="0"/>
          <w:numId w:val="21"/>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Имеющих почетное звание «Народный учитель Российской Федерации», «Заслуженный учитель Российской Федерации» - 10%</w:t>
      </w:r>
    </w:p>
    <w:p w:rsidR="00F85EA6" w:rsidRPr="001A6B6C" w:rsidRDefault="00F85EA6" w:rsidP="00F85EA6">
      <w:pPr>
        <w:pStyle w:val="ae"/>
        <w:numPr>
          <w:ilvl w:val="0"/>
          <w:numId w:val="21"/>
        </w:numPr>
        <w:ind w:left="0" w:firstLine="709"/>
        <w:jc w:val="both"/>
        <w:rPr>
          <w:rFonts w:ascii="Times New Roman" w:hAnsi="Times New Roman" w:cs="Times New Roman"/>
          <w:sz w:val="28"/>
          <w:szCs w:val="28"/>
        </w:rPr>
      </w:pPr>
      <w:r>
        <w:rPr>
          <w:rFonts w:ascii="Times New Roman" w:hAnsi="Times New Roman" w:cs="Times New Roman"/>
          <w:sz w:val="28"/>
          <w:szCs w:val="28"/>
        </w:rPr>
        <w:t>Имеющим о</w:t>
      </w:r>
      <w:r w:rsidRPr="001A6B6C">
        <w:rPr>
          <w:rFonts w:ascii="Times New Roman" w:hAnsi="Times New Roman" w:cs="Times New Roman"/>
          <w:sz w:val="28"/>
          <w:szCs w:val="28"/>
        </w:rPr>
        <w:t>траслевые награды:</w:t>
      </w:r>
      <w:r w:rsidR="00E05172">
        <w:rPr>
          <w:rFonts w:ascii="Times New Roman" w:hAnsi="Times New Roman" w:cs="Times New Roman"/>
          <w:sz w:val="28"/>
          <w:szCs w:val="28"/>
        </w:rPr>
        <w:t xml:space="preserve"> </w:t>
      </w:r>
      <w:r w:rsidRPr="001A6B6C">
        <w:rPr>
          <w:rFonts w:ascii="Times New Roman" w:hAnsi="Times New Roman" w:cs="Times New Roman"/>
          <w:sz w:val="28"/>
          <w:szCs w:val="28"/>
        </w:rPr>
        <w:t>Почетный работник общего образования Российской Федерации», «Отличник народного просвещения» - 5%</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При наличии у педагогического работника нескольких оснований (почетное звание, отраслевые награды) выплата устанавливается по одному из оснований (максимальному).</w:t>
      </w:r>
    </w:p>
    <w:p w:rsidR="00F85EA6" w:rsidRPr="001A6B6C" w:rsidRDefault="00F85EA6" w:rsidP="00F85EA6">
      <w:pPr>
        <w:pStyle w:val="ae"/>
        <w:numPr>
          <w:ilvl w:val="0"/>
          <w:numId w:val="22"/>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Ежемесячные выплаты выпускникам образовательных организаций высшего и среднего профессионального образования, впервые поступившим на работу, устанавливаются на первые три года от окладов (должностных окладов), ставок заработной плат</w:t>
      </w:r>
      <w:r>
        <w:rPr>
          <w:rFonts w:ascii="Times New Roman" w:hAnsi="Times New Roman" w:cs="Times New Roman"/>
          <w:sz w:val="28"/>
          <w:szCs w:val="28"/>
        </w:rPr>
        <w:t xml:space="preserve">ы педагогических работников, </w:t>
      </w:r>
      <w:r w:rsidRPr="001A6B6C">
        <w:rPr>
          <w:rFonts w:ascii="Times New Roman" w:hAnsi="Times New Roman" w:cs="Times New Roman"/>
          <w:sz w:val="28"/>
          <w:szCs w:val="28"/>
        </w:rPr>
        <w:t>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первый год – не менее 30 %;</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второй год – не менее 20 %;</w:t>
      </w:r>
    </w:p>
    <w:p w:rsidR="00F85EA6" w:rsidRPr="001A6B6C" w:rsidRDefault="00F85EA6" w:rsidP="00F85EA6">
      <w:pPr>
        <w:pStyle w:val="ae"/>
        <w:ind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третий год – не менее 10 %. </w:t>
      </w:r>
    </w:p>
    <w:p w:rsidR="00F85EA6" w:rsidRDefault="00F85EA6" w:rsidP="00F85EA6">
      <w:pPr>
        <w:pStyle w:val="ae"/>
        <w:numPr>
          <w:ilvl w:val="0"/>
          <w:numId w:val="22"/>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Выплата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в течение первых трех лет устанавливается в размере - 5%.</w:t>
      </w:r>
    </w:p>
    <w:p w:rsidR="00F85EA6" w:rsidRPr="001A6B6C" w:rsidRDefault="00F85EA6" w:rsidP="00F85EA6">
      <w:pPr>
        <w:pStyle w:val="ae"/>
        <w:ind w:left="709"/>
        <w:jc w:val="both"/>
        <w:rPr>
          <w:rFonts w:ascii="Times New Roman" w:hAnsi="Times New Roman" w:cs="Times New Roman"/>
          <w:sz w:val="28"/>
          <w:szCs w:val="28"/>
        </w:rPr>
      </w:pPr>
      <w:r>
        <w:rPr>
          <w:rFonts w:ascii="Times New Roman" w:hAnsi="Times New Roman" w:cs="Times New Roman"/>
          <w:sz w:val="28"/>
          <w:szCs w:val="28"/>
        </w:rPr>
        <w:t>3.4.Единовременные выплаты:</w:t>
      </w:r>
    </w:p>
    <w:p w:rsidR="00F85EA6" w:rsidRDefault="00F85EA6" w:rsidP="00F85EA6">
      <w:pPr>
        <w:pStyle w:val="ae"/>
        <w:numPr>
          <w:ilvl w:val="0"/>
          <w:numId w:val="22"/>
        </w:numPr>
        <w:ind w:left="0" w:firstLine="709"/>
        <w:jc w:val="both"/>
        <w:rPr>
          <w:rFonts w:ascii="Times New Roman" w:hAnsi="Times New Roman" w:cs="Times New Roman"/>
          <w:sz w:val="28"/>
          <w:szCs w:val="28"/>
        </w:rPr>
      </w:pPr>
      <w:r w:rsidRPr="008C681B">
        <w:rPr>
          <w:rFonts w:ascii="Times New Roman" w:hAnsi="Times New Roman" w:cs="Times New Roman"/>
          <w:sz w:val="28"/>
          <w:szCs w:val="28"/>
        </w:rPr>
        <w:t xml:space="preserve">Единовременные выплаты  к праздничным датам (День учителя и др.) </w:t>
      </w:r>
      <w:r>
        <w:rPr>
          <w:rFonts w:ascii="Times New Roman" w:hAnsi="Times New Roman" w:cs="Times New Roman"/>
          <w:sz w:val="28"/>
          <w:szCs w:val="28"/>
        </w:rPr>
        <w:t>по приказу;</w:t>
      </w:r>
    </w:p>
    <w:p w:rsidR="00F85EA6" w:rsidRPr="008C681B" w:rsidRDefault="00F85EA6" w:rsidP="00F85EA6">
      <w:pPr>
        <w:pStyle w:val="ae"/>
        <w:numPr>
          <w:ilvl w:val="0"/>
          <w:numId w:val="22"/>
        </w:numPr>
        <w:ind w:left="0" w:firstLine="709"/>
        <w:jc w:val="both"/>
        <w:rPr>
          <w:rFonts w:ascii="Times New Roman" w:hAnsi="Times New Roman" w:cs="Times New Roman"/>
          <w:sz w:val="28"/>
          <w:szCs w:val="28"/>
        </w:rPr>
      </w:pPr>
      <w:r w:rsidRPr="008C681B">
        <w:rPr>
          <w:rFonts w:ascii="Times New Roman" w:hAnsi="Times New Roman" w:cs="Times New Roman"/>
          <w:sz w:val="28"/>
          <w:szCs w:val="28"/>
        </w:rPr>
        <w:t>В связи с уходом на пенсию – до 2000 рублей</w:t>
      </w:r>
      <w:r>
        <w:rPr>
          <w:rFonts w:ascii="Times New Roman" w:hAnsi="Times New Roman" w:cs="Times New Roman"/>
          <w:sz w:val="28"/>
          <w:szCs w:val="28"/>
        </w:rPr>
        <w:t>;</w:t>
      </w:r>
    </w:p>
    <w:p w:rsidR="00F85EA6" w:rsidRPr="001A6B6C" w:rsidRDefault="00F85EA6" w:rsidP="00F85EA6">
      <w:pPr>
        <w:pStyle w:val="ae"/>
        <w:numPr>
          <w:ilvl w:val="0"/>
          <w:numId w:val="22"/>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Грамота муниципального уровня (комитета по образованию, администрации района) – 500 рублей</w:t>
      </w:r>
      <w:r>
        <w:rPr>
          <w:rFonts w:ascii="Times New Roman" w:hAnsi="Times New Roman" w:cs="Times New Roman"/>
          <w:sz w:val="28"/>
          <w:szCs w:val="28"/>
        </w:rPr>
        <w:t>;</w:t>
      </w:r>
    </w:p>
    <w:p w:rsidR="00F85EA6" w:rsidRPr="001A6B6C" w:rsidRDefault="00F85EA6" w:rsidP="00F85EA6">
      <w:pPr>
        <w:pStyle w:val="ae"/>
        <w:numPr>
          <w:ilvl w:val="0"/>
          <w:numId w:val="22"/>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Грамота регионального уровня (Министерства образования и науки Алтайского края и др.) – 1000 рублей</w:t>
      </w:r>
      <w:r>
        <w:rPr>
          <w:rFonts w:ascii="Times New Roman" w:hAnsi="Times New Roman" w:cs="Times New Roman"/>
          <w:sz w:val="28"/>
          <w:szCs w:val="28"/>
        </w:rPr>
        <w:t>;</w:t>
      </w:r>
    </w:p>
    <w:p w:rsidR="00F85EA6" w:rsidRPr="001A6B6C" w:rsidRDefault="00F85EA6" w:rsidP="00F85EA6">
      <w:pPr>
        <w:pStyle w:val="ae"/>
        <w:numPr>
          <w:ilvl w:val="0"/>
          <w:numId w:val="22"/>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 xml:space="preserve">Грамота Министерства образования и науки РФ – 1500 </w:t>
      </w:r>
      <w:r>
        <w:rPr>
          <w:rFonts w:ascii="Times New Roman" w:hAnsi="Times New Roman" w:cs="Times New Roman"/>
          <w:sz w:val="28"/>
          <w:szCs w:val="28"/>
        </w:rPr>
        <w:t>рублей;</w:t>
      </w:r>
    </w:p>
    <w:p w:rsidR="00F85EA6" w:rsidRDefault="00F85EA6" w:rsidP="00F85EA6">
      <w:pPr>
        <w:pStyle w:val="ae"/>
        <w:numPr>
          <w:ilvl w:val="0"/>
          <w:numId w:val="22"/>
        </w:numPr>
        <w:ind w:left="0" w:firstLine="709"/>
        <w:jc w:val="both"/>
        <w:rPr>
          <w:rFonts w:ascii="Times New Roman" w:hAnsi="Times New Roman" w:cs="Times New Roman"/>
          <w:sz w:val="28"/>
          <w:szCs w:val="28"/>
        </w:rPr>
      </w:pPr>
      <w:r w:rsidRPr="001A6B6C">
        <w:rPr>
          <w:rFonts w:ascii="Times New Roman" w:hAnsi="Times New Roman" w:cs="Times New Roman"/>
          <w:sz w:val="28"/>
          <w:szCs w:val="28"/>
        </w:rPr>
        <w:t>Звание «Почетного работника общего образования РФ» - 2</w:t>
      </w:r>
      <w:r>
        <w:rPr>
          <w:rFonts w:ascii="Times New Roman" w:hAnsi="Times New Roman" w:cs="Times New Roman"/>
          <w:sz w:val="28"/>
          <w:szCs w:val="28"/>
        </w:rPr>
        <w:t>000 рублей;</w:t>
      </w:r>
    </w:p>
    <w:p w:rsidR="00F85EA6" w:rsidRPr="005D38A5" w:rsidRDefault="00F85EA6" w:rsidP="00F85EA6">
      <w:pPr>
        <w:pStyle w:val="ae"/>
        <w:numPr>
          <w:ilvl w:val="0"/>
          <w:numId w:val="22"/>
        </w:numPr>
        <w:ind w:left="0" w:firstLine="709"/>
        <w:jc w:val="both"/>
        <w:rPr>
          <w:rFonts w:ascii="Times New Roman" w:hAnsi="Times New Roman" w:cs="Times New Roman"/>
          <w:sz w:val="28"/>
          <w:szCs w:val="28"/>
        </w:rPr>
      </w:pPr>
      <w:r w:rsidRPr="005D38A5">
        <w:rPr>
          <w:rFonts w:ascii="Times New Roman" w:hAnsi="Times New Roman" w:cs="Times New Roman"/>
          <w:sz w:val="28"/>
          <w:szCs w:val="28"/>
        </w:rPr>
        <w:t>Единовременные  премии производятся на основании приказа руководителя за счет сложившейся экономии по фонду оплаты труда, с учетом мнения выборного органа первичной профсоюзной организации или, при ее отсутствии – иного представительного органа работников.</w:t>
      </w:r>
    </w:p>
    <w:p w:rsidR="00A522CE" w:rsidRPr="006736F4" w:rsidRDefault="00F85EA6" w:rsidP="006736F4">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3.5.Ежемесячная выплата за результативность и качество работы в соответствии с положением об оценке результативности профессиональной деятельности учителей, заместителей по УВР.</w:t>
      </w:r>
      <w:r>
        <w:rPr>
          <w:sz w:val="24"/>
          <w:szCs w:val="24"/>
        </w:rPr>
        <w:t xml:space="preserve">                                               </w:t>
      </w:r>
    </w:p>
    <w:p w:rsidR="00F20BA7" w:rsidRDefault="00A522CE" w:rsidP="00F85EA6">
      <w:pPr>
        <w:pStyle w:val="1"/>
        <w:ind w:left="0" w:firstLine="0"/>
        <w:rPr>
          <w:b/>
          <w:sz w:val="22"/>
        </w:rPr>
      </w:pPr>
      <w:r>
        <w:rPr>
          <w:sz w:val="24"/>
          <w:szCs w:val="24"/>
        </w:rPr>
        <w:lastRenderedPageBreak/>
        <w:t xml:space="preserve">                                                                                                                    </w:t>
      </w:r>
      <w:r w:rsidR="00021A18">
        <w:rPr>
          <w:b/>
          <w:sz w:val="22"/>
        </w:rPr>
        <w:t xml:space="preserve">  </w:t>
      </w: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F20BA7" w:rsidRDefault="00F20BA7" w:rsidP="00F85EA6">
      <w:pPr>
        <w:pStyle w:val="1"/>
        <w:ind w:left="0" w:firstLine="0"/>
        <w:rPr>
          <w:b/>
          <w:sz w:val="22"/>
        </w:rPr>
      </w:pPr>
    </w:p>
    <w:p w:rsidR="00021A18" w:rsidRDefault="00F20BA7" w:rsidP="00F85EA6">
      <w:pPr>
        <w:pStyle w:val="1"/>
        <w:ind w:left="0" w:firstLine="0"/>
        <w:rPr>
          <w:b/>
          <w:sz w:val="22"/>
        </w:rPr>
      </w:pPr>
      <w:r>
        <w:rPr>
          <w:b/>
          <w:sz w:val="22"/>
        </w:rPr>
        <w:lastRenderedPageBreak/>
        <w:t xml:space="preserve">                                                                                                                                                    </w:t>
      </w:r>
      <w:r w:rsidR="00021A18">
        <w:rPr>
          <w:b/>
          <w:sz w:val="22"/>
        </w:rPr>
        <w:t xml:space="preserve"> Приложение № 4 </w:t>
      </w:r>
    </w:p>
    <w:p w:rsidR="00021A18" w:rsidRDefault="00021A18" w:rsidP="00021A18">
      <w:pPr>
        <w:pStyle w:val="1"/>
        <w:jc w:val="center"/>
        <w:rPr>
          <w:sz w:val="22"/>
        </w:rPr>
      </w:pPr>
      <w:r>
        <w:rPr>
          <w:sz w:val="22"/>
        </w:rPr>
        <w:t xml:space="preserve">         к коллективному договору МКОУ «Третьяковская средняя общеобразовательная школа»</w:t>
      </w:r>
    </w:p>
    <w:p w:rsidR="00021A18" w:rsidRDefault="00021A18" w:rsidP="00021A18">
      <w:pPr>
        <w:pStyle w:val="1"/>
        <w:rPr>
          <w:caps/>
          <w:sz w:val="24"/>
          <w:szCs w:val="24"/>
        </w:rPr>
      </w:pPr>
    </w:p>
    <w:p w:rsidR="00021A18" w:rsidRDefault="00021A18" w:rsidP="00021A18">
      <w:pPr>
        <w:spacing w:line="360" w:lineRule="auto"/>
      </w:pPr>
      <w:r>
        <w:rPr>
          <w:caps/>
        </w:rPr>
        <w:t>Согласовано</w:t>
      </w:r>
      <w:r>
        <w:t xml:space="preserve">:                                                                     </w:t>
      </w:r>
      <w:r>
        <w:rPr>
          <w:caps/>
        </w:rPr>
        <w:t>Утверждаю:</w:t>
      </w:r>
      <w:r>
        <w:t xml:space="preserve">                                                      </w:t>
      </w:r>
    </w:p>
    <w:p w:rsidR="00021A18" w:rsidRDefault="00021A18" w:rsidP="00021A18">
      <w:pPr>
        <w:spacing w:line="360" w:lineRule="auto"/>
      </w:pPr>
      <w:r>
        <w:t xml:space="preserve">Председатель                                                                              Руководитель муниципального </w:t>
      </w:r>
    </w:p>
    <w:p w:rsidR="00021A18" w:rsidRDefault="00021A18" w:rsidP="00021A18">
      <w:pPr>
        <w:spacing w:line="360" w:lineRule="auto"/>
      </w:pPr>
      <w:r>
        <w:t>профсоюзного комитета                                                             казенного общеобразовательного</w:t>
      </w:r>
    </w:p>
    <w:p w:rsidR="00021A18" w:rsidRDefault="00021A18" w:rsidP="00021A18">
      <w:pPr>
        <w:spacing w:line="360" w:lineRule="auto"/>
      </w:pPr>
      <w:r>
        <w:t>МКОУ «Третьяковская средняя                                               учреждения «Третьяковская средняя</w:t>
      </w:r>
    </w:p>
    <w:p w:rsidR="00021A18" w:rsidRDefault="00021A18" w:rsidP="00021A18">
      <w:pPr>
        <w:spacing w:line="360" w:lineRule="auto"/>
      </w:pPr>
      <w:r>
        <w:t>общеобразовательная школа»                                                    общеобразовательная школа»</w:t>
      </w:r>
    </w:p>
    <w:p w:rsidR="00021A18" w:rsidRDefault="00021A18" w:rsidP="00021A18">
      <w:pPr>
        <w:spacing w:line="360" w:lineRule="auto"/>
        <w:sectPr w:rsidR="00021A18" w:rsidSect="006736F4">
          <w:headerReference w:type="even" r:id="rId12"/>
          <w:headerReference w:type="default" r:id="rId13"/>
          <w:footerReference w:type="even" r:id="rId14"/>
          <w:footerReference w:type="default" r:id="rId15"/>
          <w:headerReference w:type="first" r:id="rId16"/>
          <w:footerReference w:type="first" r:id="rId17"/>
          <w:pgSz w:w="12240" w:h="15840"/>
          <w:pgMar w:top="843" w:right="567" w:bottom="843" w:left="1701" w:header="567" w:footer="567" w:gutter="0"/>
          <w:cols w:space="720"/>
          <w:titlePg/>
          <w:docGrid w:linePitch="360"/>
        </w:sectPr>
      </w:pPr>
      <w:r>
        <w:t xml:space="preserve"> __________ И. В. Александрова                                 </w:t>
      </w:r>
      <w:r w:rsidR="001E3A4E">
        <w:t xml:space="preserve">               _______________ Е. А. Караче</w:t>
      </w:r>
      <w:r>
        <w:t>ва                                                                                                      «___»_____________20___год                                                   «___»___________20___год</w:t>
      </w:r>
    </w:p>
    <w:p w:rsidR="00021A18" w:rsidRDefault="00021A18" w:rsidP="001E3A4E">
      <w:pPr>
        <w:pStyle w:val="1"/>
        <w:tabs>
          <w:tab w:val="clear" w:pos="432"/>
        </w:tabs>
        <w:sectPr w:rsidR="00021A18">
          <w:type w:val="continuous"/>
          <w:pgSz w:w="12240" w:h="15840"/>
          <w:pgMar w:top="776" w:right="567" w:bottom="567" w:left="1701" w:header="720" w:footer="720" w:gutter="0"/>
          <w:cols w:num="2" w:space="708" w:equalWidth="0">
            <w:col w:w="4348" w:space="708"/>
            <w:col w:w="4915"/>
          </w:cols>
          <w:docGrid w:linePitch="360"/>
        </w:sectPr>
      </w:pPr>
    </w:p>
    <w:p w:rsidR="00021A18" w:rsidRDefault="00021A18"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Pr="00F85EA6" w:rsidRDefault="00F85EA6" w:rsidP="00F85EA6">
      <w:pPr>
        <w:jc w:val="center"/>
        <w:rPr>
          <w:b/>
        </w:rPr>
      </w:pPr>
      <w:r w:rsidRPr="00F85EA6">
        <w:rPr>
          <w:b/>
        </w:rPr>
        <w:t>ПОЛОЖЕНИЕ О ПРЕМИРОВАНИИ</w:t>
      </w:r>
    </w:p>
    <w:p w:rsidR="00F85EA6" w:rsidRPr="00F85EA6" w:rsidRDefault="00F85EA6" w:rsidP="00F85EA6">
      <w:pPr>
        <w:jc w:val="center"/>
        <w:rPr>
          <w:b/>
        </w:rPr>
      </w:pPr>
    </w:p>
    <w:p w:rsidR="00F85EA6" w:rsidRPr="00F85EA6" w:rsidRDefault="00F85EA6" w:rsidP="00F85EA6">
      <w:pPr>
        <w:jc w:val="center"/>
        <w:rPr>
          <w:b/>
        </w:rPr>
      </w:pPr>
      <w:r w:rsidRPr="00F85EA6">
        <w:rPr>
          <w:b/>
        </w:rPr>
        <w:t>работников МКОУ «Третьяковская СОШ»</w:t>
      </w:r>
    </w:p>
    <w:p w:rsidR="00F85EA6" w:rsidRPr="00F85EA6" w:rsidRDefault="00F85EA6" w:rsidP="00F85EA6">
      <w:pPr>
        <w:jc w:val="center"/>
        <w:rPr>
          <w:b/>
        </w:rPr>
      </w:pPr>
    </w:p>
    <w:p w:rsidR="00F85EA6" w:rsidRPr="00F85EA6" w:rsidRDefault="00F85EA6" w:rsidP="00F85EA6">
      <w:pPr>
        <w:jc w:val="center"/>
        <w:rPr>
          <w:b/>
        </w:rPr>
      </w:pPr>
    </w:p>
    <w:p w:rsidR="00F85EA6" w:rsidRPr="00F85EA6" w:rsidRDefault="00F85EA6" w:rsidP="00F85EA6">
      <w:pPr>
        <w:jc w:val="center"/>
        <w:rPr>
          <w:b/>
        </w:rP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6736F4"/>
    <w:p w:rsidR="00F20BA7" w:rsidRDefault="00F20BA7" w:rsidP="00F85EA6">
      <w:pPr>
        <w:pStyle w:val="txt"/>
        <w:rPr>
          <w:b/>
          <w:bCs/>
        </w:rPr>
      </w:pPr>
    </w:p>
    <w:p w:rsidR="00F85EA6" w:rsidRDefault="00F85EA6" w:rsidP="00F85EA6">
      <w:pPr>
        <w:pStyle w:val="txt"/>
      </w:pPr>
      <w:r>
        <w:rPr>
          <w:b/>
          <w:bCs/>
        </w:rPr>
        <w:lastRenderedPageBreak/>
        <w:t>Глава 1. Общие положения</w:t>
      </w:r>
    </w:p>
    <w:p w:rsidR="00F85EA6" w:rsidRDefault="00F85EA6" w:rsidP="00F85EA6">
      <w:pPr>
        <w:pStyle w:val="txt"/>
      </w:pPr>
      <w:r>
        <w:rPr>
          <w:b/>
          <w:bCs/>
        </w:rPr>
        <w:t>1.1.</w:t>
      </w:r>
      <w:r>
        <w:t xml:space="preserve"> Положение о премировании работников Муниципального казенного общеобразовательного учреждения «Третьяковская средняя общеобразовательная школа» (далее — Положение) регулирует порядок и условия установления и выплаты премий работникам Муниципального казенного общеобразовательного учреждения «Третьяковская средняя общеобразовательная школа»  (далее — работники).</w:t>
      </w:r>
    </w:p>
    <w:p w:rsidR="00F85EA6" w:rsidRDefault="00F85EA6" w:rsidP="00F85EA6">
      <w:pPr>
        <w:pStyle w:val="txt"/>
      </w:pPr>
      <w:r>
        <w:rPr>
          <w:b/>
          <w:bCs/>
        </w:rPr>
        <w:t>1.2.</w:t>
      </w:r>
      <w:r>
        <w:t xml:space="preserve"> Настоящее Положение не регулирует порядок и условия назначения и выплаты надбавок и доплат компенсационного характера за условия труда, отклоняющиеся от нормальных, в том числе за работу в ночное время, в праздничные дни, за работу с неблагоприятными условиями труда.</w:t>
      </w:r>
    </w:p>
    <w:p w:rsidR="00F85EA6" w:rsidRDefault="00F85EA6" w:rsidP="00F85EA6">
      <w:pPr>
        <w:pStyle w:val="txt"/>
      </w:pPr>
      <w:r>
        <w:rPr>
          <w:b/>
          <w:bCs/>
        </w:rPr>
        <w:t>1.3.</w:t>
      </w:r>
      <w:r>
        <w:t xml:space="preserve"> Премирование работников производится  за счет и в пределах экономии фонда оплаты труда МКОУ  «Третьяковская СОШ».</w:t>
      </w:r>
    </w:p>
    <w:p w:rsidR="00F85EA6" w:rsidRDefault="00F85EA6" w:rsidP="00F85EA6">
      <w:pPr>
        <w:pStyle w:val="txt"/>
      </w:pPr>
      <w:r>
        <w:rPr>
          <w:b/>
          <w:bCs/>
        </w:rPr>
        <w:t>1.4.</w:t>
      </w:r>
      <w:r>
        <w:t xml:space="preserve"> Премирование работникам производится при условии наличия достаточных денежных средств и  экономии фонда оплаты труда МКОУ«Третьяковская СОШ» . Премирование работников не производится в случае отсутствия необходимых средств и при отсутствии экономии фонда оплаты труда   «Третьяковская СОШ».</w:t>
      </w:r>
    </w:p>
    <w:p w:rsidR="00F85EA6" w:rsidRPr="003D1F28" w:rsidRDefault="00F85EA6" w:rsidP="00F85EA6">
      <w:pPr>
        <w:pStyle w:val="txt"/>
      </w:pPr>
      <w:r>
        <w:rPr>
          <w:b/>
          <w:bCs/>
        </w:rPr>
        <w:t>1.5.</w:t>
      </w:r>
      <w:r>
        <w:t xml:space="preserve"> </w:t>
      </w:r>
      <w:r w:rsidRPr="003D1F28">
        <w:t>Размеры премий работников, устанавливаются в абсолютных (цифровых) показателях.</w:t>
      </w:r>
    </w:p>
    <w:p w:rsidR="00F85EA6" w:rsidRDefault="00F85EA6" w:rsidP="00F85EA6">
      <w:pPr>
        <w:pStyle w:val="txt"/>
      </w:pPr>
      <w:r>
        <w:rPr>
          <w:b/>
          <w:bCs/>
        </w:rPr>
        <w:t>1.6.</w:t>
      </w:r>
      <w:r>
        <w:t xml:space="preserve"> Премирование работников не производится в случае наличия у работника дисциплинарного взыскания.</w:t>
      </w:r>
    </w:p>
    <w:p w:rsidR="00F85EA6" w:rsidRDefault="00F85EA6" w:rsidP="00F85EA6">
      <w:pPr>
        <w:pStyle w:val="txt"/>
      </w:pPr>
      <w:r>
        <w:rPr>
          <w:b/>
          <w:bCs/>
        </w:rPr>
        <w:t>1.7.</w:t>
      </w:r>
      <w:r>
        <w:t xml:space="preserve"> Размеры премий работников подлежат снижению в следующих случаях:</w:t>
      </w:r>
    </w:p>
    <w:p w:rsidR="00F85EA6" w:rsidRDefault="00F85EA6" w:rsidP="00F85EA6">
      <w:pPr>
        <w:numPr>
          <w:ilvl w:val="0"/>
          <w:numId w:val="16"/>
        </w:numPr>
        <w:suppressAutoHyphens w:val="0"/>
        <w:spacing w:before="100" w:beforeAutospacing="1" w:after="100" w:afterAutospacing="1"/>
      </w:pPr>
      <w:r>
        <w:t>нарушение Устава школы, Правил внутреннего распорядка и других локальных актов школы — от 30 до 70 процентов размера премии;</w:t>
      </w:r>
    </w:p>
    <w:p w:rsidR="00F85EA6" w:rsidRDefault="00F85EA6" w:rsidP="00F85EA6">
      <w:pPr>
        <w:numPr>
          <w:ilvl w:val="0"/>
          <w:numId w:val="16"/>
        </w:numPr>
        <w:suppressAutoHyphens w:val="0"/>
        <w:spacing w:before="100" w:beforeAutospacing="1" w:after="100" w:afterAutospacing="1"/>
      </w:pPr>
      <w:r>
        <w:t>нарушение трудовой дисциплины — от 30 до 40 процентов размера премии;</w:t>
      </w:r>
    </w:p>
    <w:p w:rsidR="00F85EA6" w:rsidRDefault="00F85EA6" w:rsidP="00F85EA6">
      <w:pPr>
        <w:numPr>
          <w:ilvl w:val="0"/>
          <w:numId w:val="16"/>
        </w:numPr>
        <w:suppressAutoHyphens w:val="0"/>
        <w:spacing w:before="100" w:beforeAutospacing="1" w:after="100" w:afterAutospacing="1"/>
      </w:pPr>
      <w:r>
        <w:t>некачественное выполнение должностной инструкции (функциональных обязанностей) — от 30 до 60 процентов размера премии;</w:t>
      </w:r>
    </w:p>
    <w:p w:rsidR="00F85EA6" w:rsidRDefault="00F85EA6" w:rsidP="00F85EA6">
      <w:pPr>
        <w:numPr>
          <w:ilvl w:val="0"/>
          <w:numId w:val="16"/>
        </w:numPr>
        <w:suppressAutoHyphens w:val="0"/>
        <w:spacing w:before="100" w:beforeAutospacing="1" w:after="100" w:afterAutospacing="1"/>
      </w:pPr>
      <w:r>
        <w:t>несоблюдение требований по ведению документации — от 20 до 40 процентов размера премии;</w:t>
      </w:r>
    </w:p>
    <w:p w:rsidR="00F85EA6" w:rsidRDefault="00F85EA6" w:rsidP="00F85EA6">
      <w:pPr>
        <w:numPr>
          <w:ilvl w:val="0"/>
          <w:numId w:val="16"/>
        </w:numPr>
        <w:suppressAutoHyphens w:val="0"/>
        <w:spacing w:before="100" w:beforeAutospacing="1" w:after="100" w:afterAutospacing="1"/>
      </w:pPr>
      <w:r>
        <w:t>низкий уровень исполнительской дисциплины — от 20 до 50 процентов размера премии.</w:t>
      </w:r>
    </w:p>
    <w:p w:rsidR="00F85EA6" w:rsidRDefault="00F85EA6" w:rsidP="00F85EA6">
      <w:pPr>
        <w:spacing w:before="100" w:beforeAutospacing="1" w:after="100" w:afterAutospacing="1"/>
      </w:pPr>
      <w:r w:rsidRPr="009A6C98">
        <w:rPr>
          <w:b/>
        </w:rPr>
        <w:t>1.8</w:t>
      </w:r>
      <w:r>
        <w:t>.Вопросы премирования решает руководитель МКОУ «Третьяковская СОШ» по согласованию с председателем профсоюзного комитета школы или по решению собрания трудового коллектива.</w:t>
      </w:r>
    </w:p>
    <w:p w:rsidR="00F85EA6" w:rsidRDefault="00F85EA6" w:rsidP="00F85EA6">
      <w:pPr>
        <w:spacing w:before="100" w:beforeAutospacing="1" w:after="100" w:afterAutospacing="1"/>
      </w:pPr>
      <w:r>
        <w:t>1.9.Размер премии определяется руководителем МКОУ «Третьяковская СОШ», в соответствии с  наличием достаточных денежных средств и  экономии фонда оплаты труда МКОУ«Третьяковская СОШ», и фиксируется приказом.</w:t>
      </w:r>
    </w:p>
    <w:p w:rsidR="006736F4" w:rsidRDefault="006736F4" w:rsidP="00F85EA6">
      <w:pPr>
        <w:pStyle w:val="txt"/>
        <w:rPr>
          <w:b/>
          <w:bCs/>
        </w:rPr>
      </w:pPr>
    </w:p>
    <w:p w:rsidR="00F20BA7" w:rsidRDefault="00F20BA7" w:rsidP="00F85EA6">
      <w:pPr>
        <w:pStyle w:val="txt"/>
        <w:rPr>
          <w:b/>
          <w:bCs/>
        </w:rPr>
      </w:pPr>
    </w:p>
    <w:p w:rsidR="00F20BA7" w:rsidRDefault="00F20BA7" w:rsidP="00F85EA6">
      <w:pPr>
        <w:pStyle w:val="txt"/>
        <w:rPr>
          <w:b/>
          <w:bCs/>
        </w:rPr>
      </w:pPr>
    </w:p>
    <w:p w:rsidR="00F85EA6" w:rsidRDefault="00F85EA6" w:rsidP="00F85EA6">
      <w:pPr>
        <w:pStyle w:val="txt"/>
      </w:pPr>
      <w:r>
        <w:rPr>
          <w:b/>
          <w:bCs/>
        </w:rPr>
        <w:lastRenderedPageBreak/>
        <w:t>Глава 2. Порядок премирования работников</w:t>
      </w:r>
    </w:p>
    <w:p w:rsidR="00F85EA6" w:rsidRDefault="00F85EA6" w:rsidP="00F85EA6">
      <w:pPr>
        <w:pStyle w:val="txt"/>
      </w:pPr>
      <w:r>
        <w:rPr>
          <w:b/>
          <w:bCs/>
        </w:rPr>
        <w:t>2.1.</w:t>
      </w:r>
      <w:r>
        <w:t xml:space="preserve"> Премирование работников производится единовременно, ежемесячно или ежеквартально по результатам работника за месяц или квартал, либо при наступлении знаменательного события, при условии качественной работы.</w:t>
      </w:r>
    </w:p>
    <w:p w:rsidR="00F85EA6" w:rsidRDefault="00F85EA6" w:rsidP="00F85EA6">
      <w:pPr>
        <w:pStyle w:val="txt"/>
      </w:pPr>
      <w:r>
        <w:rPr>
          <w:b/>
          <w:bCs/>
        </w:rPr>
        <w:t>2.2.</w:t>
      </w:r>
      <w:r>
        <w:t xml:space="preserve"> Ежемесячное или ежеквартальное премирование работников производится на основании сводного по всем работникам приказа по МКОУ «Третьяковская СОШ» , в котором указываются размеры ежемесячных или ежеквартальных премий по каждому работнику.</w:t>
      </w:r>
    </w:p>
    <w:p w:rsidR="00F85EA6" w:rsidRDefault="00F85EA6" w:rsidP="00F85EA6">
      <w:pPr>
        <w:pStyle w:val="txt"/>
      </w:pPr>
      <w:r>
        <w:rPr>
          <w:b/>
          <w:bCs/>
        </w:rPr>
        <w:t>2.3.</w:t>
      </w:r>
      <w:r>
        <w:t xml:space="preserve"> Единовременное премирование производится на основании приказа по МКОУ«Третьяковская СОШ» , в котором указывается размер единовременной премии и показатели премирования.</w:t>
      </w:r>
    </w:p>
    <w:p w:rsidR="00F85EA6" w:rsidRDefault="00F85EA6" w:rsidP="00F85EA6">
      <w:pPr>
        <w:pStyle w:val="txt"/>
      </w:pPr>
      <w:r>
        <w:rPr>
          <w:b/>
          <w:bCs/>
        </w:rPr>
        <w:t>2.4.</w:t>
      </w:r>
      <w:r>
        <w:t xml:space="preserve"> Депремирование или снижение размера ежемесячной или ежеквартальной премии работника осуществляется на основании приказа по МКОУ «Третьяковская СОШ», в котором указываются причины депремирования или снижения размера ежемесячной или ежеквартальной премии работника  и размер снижения премии.</w:t>
      </w:r>
    </w:p>
    <w:p w:rsidR="00F85EA6" w:rsidRDefault="00F85EA6" w:rsidP="00F85EA6">
      <w:pPr>
        <w:pStyle w:val="txt"/>
      </w:pPr>
      <w:r>
        <w:rPr>
          <w:b/>
          <w:bCs/>
        </w:rPr>
        <w:t>Глава 3. Показатели премирования работников</w:t>
      </w:r>
    </w:p>
    <w:p w:rsidR="00F85EA6" w:rsidRDefault="00F85EA6" w:rsidP="00F85EA6">
      <w:pPr>
        <w:pStyle w:val="txt"/>
      </w:pPr>
      <w:r>
        <w:rPr>
          <w:b/>
          <w:bCs/>
        </w:rPr>
        <w:t>3.1.</w:t>
      </w:r>
      <w:r>
        <w:t xml:space="preserve"> Ежемесячное или ежеквартальное премирование работников производится по следующим показателям:</w:t>
      </w:r>
    </w:p>
    <w:p w:rsidR="00F85EA6" w:rsidRDefault="00F85EA6" w:rsidP="00F85EA6">
      <w:pPr>
        <w:pStyle w:val="txt"/>
      </w:pPr>
      <w:r>
        <w:rPr>
          <w:b/>
          <w:bCs/>
        </w:rPr>
        <w:t>3.1.1.</w:t>
      </w:r>
      <w:r>
        <w:t xml:space="preserve"> Педагогическим работникам (учителям-предметникам,классным руководителям,  воспитателям) за:</w:t>
      </w:r>
    </w:p>
    <w:p w:rsidR="00F85EA6" w:rsidRDefault="00F85EA6" w:rsidP="00F85EA6">
      <w:pPr>
        <w:pStyle w:val="txt"/>
      </w:pPr>
      <w:r>
        <w:rPr>
          <w:b/>
          <w:bCs/>
        </w:rPr>
        <w:t>3.1.1.1.</w:t>
      </w:r>
      <w:r>
        <w:t xml:space="preserve"> достижение учащимися высоких показателей, рост качества образованности ;</w:t>
      </w:r>
    </w:p>
    <w:p w:rsidR="00F85EA6" w:rsidRDefault="00F85EA6" w:rsidP="00F85EA6">
      <w:pPr>
        <w:pStyle w:val="txt"/>
      </w:pPr>
      <w:r>
        <w:rPr>
          <w:b/>
          <w:bCs/>
        </w:rPr>
        <w:t>3.1.1.2.</w:t>
      </w:r>
      <w:r>
        <w:t xml:space="preserve"> участие в инновационной деятельности, ведение опытно-экспериментальной работы, разработка и внедрение авторских программ, выполнение программ углубленного и расширенного изучения предмета;</w:t>
      </w:r>
    </w:p>
    <w:p w:rsidR="00F85EA6" w:rsidRDefault="00F85EA6" w:rsidP="00F85EA6">
      <w:pPr>
        <w:pStyle w:val="txt"/>
      </w:pPr>
      <w:r>
        <w:rPr>
          <w:b/>
          <w:bCs/>
        </w:rPr>
        <w:t>3.1.1.3.</w:t>
      </w:r>
      <w:r>
        <w:t xml:space="preserve"> высокое качество подготовки и проведения внеклассных мероприятий;</w:t>
      </w:r>
    </w:p>
    <w:p w:rsidR="00F85EA6" w:rsidRDefault="00F85EA6" w:rsidP="00F85EA6">
      <w:pPr>
        <w:pStyle w:val="txt"/>
      </w:pPr>
      <w:r>
        <w:rPr>
          <w:b/>
          <w:bCs/>
        </w:rPr>
        <w:t>3.1.1.4.</w:t>
      </w:r>
      <w:r>
        <w:t xml:space="preserve"> проведение мероприятий по профилактике зависимостей;</w:t>
      </w:r>
    </w:p>
    <w:p w:rsidR="00F85EA6" w:rsidRDefault="00F85EA6" w:rsidP="00F85EA6">
      <w:pPr>
        <w:pStyle w:val="txt"/>
      </w:pPr>
      <w:r>
        <w:rPr>
          <w:b/>
          <w:bCs/>
        </w:rPr>
        <w:t>3.1.1.5.</w:t>
      </w:r>
      <w:r>
        <w:t xml:space="preserve"> организация и проведение мероприятий, повышающих имидж школы у учащихся, родителей, общественности; </w:t>
      </w:r>
    </w:p>
    <w:p w:rsidR="00F85EA6" w:rsidRDefault="00F85EA6" w:rsidP="00F85EA6">
      <w:pPr>
        <w:pStyle w:val="txt"/>
      </w:pPr>
      <w:r>
        <w:rPr>
          <w:b/>
          <w:bCs/>
        </w:rPr>
        <w:t>3.1.1.6.</w:t>
      </w:r>
      <w:r>
        <w:t>эффективное использование на уроке и во внеклассной работе здоровьесберегающих технологий;</w:t>
      </w:r>
    </w:p>
    <w:p w:rsidR="00F85EA6" w:rsidRDefault="00F85EA6" w:rsidP="00F85EA6">
      <w:pPr>
        <w:pStyle w:val="txt"/>
      </w:pPr>
      <w:r>
        <w:rPr>
          <w:b/>
          <w:bCs/>
        </w:rPr>
        <w:t>3.1.1.7.</w:t>
      </w:r>
      <w:r>
        <w:t xml:space="preserve"> эффективная работа по методической теме школы;</w:t>
      </w:r>
    </w:p>
    <w:p w:rsidR="00F85EA6" w:rsidRDefault="00F85EA6" w:rsidP="00F85EA6">
      <w:pPr>
        <w:pStyle w:val="txt"/>
      </w:pPr>
      <w:r>
        <w:rPr>
          <w:b/>
          <w:bCs/>
        </w:rPr>
        <w:t>3.1.1.8.</w:t>
      </w:r>
      <w:r>
        <w:t xml:space="preserve"> высокое качество методической работы;</w:t>
      </w:r>
    </w:p>
    <w:p w:rsidR="00F85EA6" w:rsidRDefault="00F85EA6" w:rsidP="00F85EA6">
      <w:pPr>
        <w:pStyle w:val="txt"/>
      </w:pPr>
      <w:r>
        <w:rPr>
          <w:b/>
          <w:bCs/>
        </w:rPr>
        <w:t>3.1.1.9.</w:t>
      </w:r>
      <w:r>
        <w:t xml:space="preserve"> высокий уровень решения конфликтных ситуаций;</w:t>
      </w:r>
    </w:p>
    <w:p w:rsidR="00F85EA6" w:rsidRDefault="00F85EA6" w:rsidP="00F85EA6">
      <w:pPr>
        <w:pStyle w:val="txt"/>
      </w:pPr>
      <w:r>
        <w:rPr>
          <w:b/>
          <w:bCs/>
        </w:rPr>
        <w:t>3.1.1.10.</w:t>
      </w:r>
      <w:r>
        <w:t>образцовое содержание и развитие кабинета;</w:t>
      </w:r>
    </w:p>
    <w:p w:rsidR="00F85EA6" w:rsidRDefault="00F85EA6" w:rsidP="00F85EA6">
      <w:pPr>
        <w:pStyle w:val="txt"/>
      </w:pPr>
      <w:r>
        <w:rPr>
          <w:b/>
          <w:bCs/>
        </w:rPr>
        <w:lastRenderedPageBreak/>
        <w:t>3.1.1.11.</w:t>
      </w:r>
      <w:r>
        <w:t xml:space="preserve"> работа по повышению культуры питания;</w:t>
      </w:r>
    </w:p>
    <w:p w:rsidR="00F85EA6" w:rsidRDefault="00F85EA6" w:rsidP="00F85EA6">
      <w:pPr>
        <w:pStyle w:val="txt"/>
      </w:pPr>
      <w:r>
        <w:rPr>
          <w:b/>
          <w:bCs/>
        </w:rPr>
        <w:t>3.1.1.12.</w:t>
      </w:r>
      <w:r>
        <w:t xml:space="preserve"> высокий уровень исполнительской дисциплины (ведение документации, подготовка отчетов, участие в работе совещаний и т.д.);</w:t>
      </w:r>
    </w:p>
    <w:p w:rsidR="00F85EA6" w:rsidRDefault="00F85EA6" w:rsidP="00F85EA6">
      <w:pPr>
        <w:pStyle w:val="txt"/>
      </w:pPr>
      <w:r>
        <w:rPr>
          <w:b/>
          <w:bCs/>
        </w:rPr>
        <w:t>3.1.1.13.</w:t>
      </w:r>
      <w:r>
        <w:t>качественная работа в детском  оздоровительном лагере;</w:t>
      </w:r>
    </w:p>
    <w:p w:rsidR="00F85EA6" w:rsidRDefault="00F85EA6" w:rsidP="00F85EA6">
      <w:pPr>
        <w:pStyle w:val="txt"/>
      </w:pPr>
      <w:r>
        <w:rPr>
          <w:b/>
          <w:bCs/>
        </w:rPr>
        <w:t>3.1.1.14.</w:t>
      </w:r>
      <w:r>
        <w:t xml:space="preserve"> результативная работа по адаптации учащихся;</w:t>
      </w:r>
    </w:p>
    <w:p w:rsidR="00F85EA6" w:rsidRDefault="00F85EA6" w:rsidP="00F85EA6">
      <w:pPr>
        <w:pStyle w:val="txt"/>
      </w:pPr>
      <w:r>
        <w:rPr>
          <w:b/>
          <w:bCs/>
        </w:rPr>
        <w:t>3.1.1.15.</w:t>
      </w:r>
      <w:r>
        <w:t xml:space="preserve"> профессиональная ответственность;</w:t>
      </w:r>
    </w:p>
    <w:p w:rsidR="00F85EA6" w:rsidRDefault="00F85EA6" w:rsidP="00F85EA6">
      <w:pPr>
        <w:pStyle w:val="txt"/>
      </w:pPr>
      <w:r>
        <w:rPr>
          <w:b/>
          <w:bCs/>
        </w:rPr>
        <w:t>3.1.1.16.</w:t>
      </w:r>
      <w:r>
        <w:t xml:space="preserve"> подготовка информационных материалов для сайта школы;</w:t>
      </w:r>
    </w:p>
    <w:p w:rsidR="00F85EA6" w:rsidRDefault="00F85EA6" w:rsidP="00F85EA6">
      <w:pPr>
        <w:pStyle w:val="txt"/>
      </w:pPr>
      <w:r>
        <w:rPr>
          <w:b/>
          <w:bCs/>
        </w:rPr>
        <w:t>3.1.1.17.</w:t>
      </w:r>
      <w:r>
        <w:t xml:space="preserve"> дополнительные занятия с обучающимися;</w:t>
      </w:r>
    </w:p>
    <w:p w:rsidR="00F85EA6" w:rsidRDefault="00F85EA6" w:rsidP="00F85EA6">
      <w:pPr>
        <w:pStyle w:val="txt"/>
      </w:pPr>
      <w:r>
        <w:rPr>
          <w:b/>
          <w:bCs/>
        </w:rPr>
        <w:t>3.1.1.18.</w:t>
      </w:r>
      <w:r>
        <w:t xml:space="preserve"> подготовка обучающихся к олимпиадам, конференциям, смотрам;</w:t>
      </w:r>
    </w:p>
    <w:p w:rsidR="00F85EA6" w:rsidRDefault="00F85EA6" w:rsidP="00F85EA6">
      <w:pPr>
        <w:pStyle w:val="txt"/>
      </w:pPr>
      <w:r>
        <w:rPr>
          <w:b/>
          <w:bCs/>
        </w:rPr>
        <w:t>3.1.1.19.</w:t>
      </w:r>
      <w:r>
        <w:t xml:space="preserve"> наставничество;</w:t>
      </w:r>
    </w:p>
    <w:p w:rsidR="00F85EA6" w:rsidRDefault="00F85EA6" w:rsidP="00F85EA6">
      <w:pPr>
        <w:pStyle w:val="txt"/>
      </w:pPr>
      <w:r>
        <w:rPr>
          <w:b/>
        </w:rPr>
        <w:t xml:space="preserve">3.1.1.20. </w:t>
      </w:r>
      <w:r>
        <w:t>работа в школе будущих первоклассников;</w:t>
      </w:r>
    </w:p>
    <w:p w:rsidR="00F85EA6" w:rsidRDefault="00F85EA6" w:rsidP="00F85EA6">
      <w:pPr>
        <w:pStyle w:val="txt"/>
      </w:pPr>
      <w:r w:rsidRPr="009A6C98">
        <w:rPr>
          <w:b/>
        </w:rPr>
        <w:t>3.1.1.21</w:t>
      </w:r>
      <w:r>
        <w:t>.эффективная работа по благоустройству здания и территории школы;</w:t>
      </w:r>
    </w:p>
    <w:p w:rsidR="00F85EA6" w:rsidRDefault="00F85EA6" w:rsidP="00F85EA6">
      <w:pPr>
        <w:pStyle w:val="txt"/>
      </w:pPr>
      <w:r w:rsidRPr="009A6C98">
        <w:rPr>
          <w:b/>
        </w:rPr>
        <w:t>3.1.1.22</w:t>
      </w:r>
      <w:r>
        <w:t>. руководство профкомом школы.</w:t>
      </w:r>
    </w:p>
    <w:p w:rsidR="00F85EA6" w:rsidRDefault="00F85EA6" w:rsidP="00F85EA6">
      <w:pPr>
        <w:pStyle w:val="txt"/>
      </w:pPr>
      <w:r>
        <w:rPr>
          <w:b/>
          <w:bCs/>
        </w:rPr>
        <w:t>3.1.2.</w:t>
      </w:r>
      <w:r>
        <w:t xml:space="preserve"> Заместителям директора по УВР, ВР, правовым вопросам, по обеспечению безопасности за:</w:t>
      </w:r>
    </w:p>
    <w:p w:rsidR="00F85EA6" w:rsidRDefault="00F85EA6" w:rsidP="00F85EA6">
      <w:pPr>
        <w:pStyle w:val="txt"/>
      </w:pPr>
      <w:r>
        <w:rPr>
          <w:b/>
          <w:bCs/>
        </w:rPr>
        <w:t>3.1.2.1.</w:t>
      </w:r>
      <w:r>
        <w:t xml:space="preserve"> организацию  профильного обучения;</w:t>
      </w:r>
    </w:p>
    <w:p w:rsidR="00F85EA6" w:rsidRDefault="00F85EA6" w:rsidP="00F85EA6">
      <w:pPr>
        <w:pStyle w:val="txt"/>
      </w:pPr>
      <w:r>
        <w:rPr>
          <w:b/>
          <w:bCs/>
        </w:rPr>
        <w:t>3.1.2.2.</w:t>
      </w:r>
      <w:r>
        <w:t xml:space="preserve"> высокое качество выполнения плана внутришкольного контроля, плана воспитательной работы;</w:t>
      </w:r>
    </w:p>
    <w:p w:rsidR="00F85EA6" w:rsidRDefault="00F85EA6" w:rsidP="00F85EA6">
      <w:pPr>
        <w:pStyle w:val="txt"/>
      </w:pPr>
      <w:r>
        <w:rPr>
          <w:b/>
          <w:bCs/>
        </w:rPr>
        <w:t>3.1.2.3.</w:t>
      </w:r>
      <w:r>
        <w:t xml:space="preserve"> высокий уровень организации и проведения итоговой и промежуточной аттестации;</w:t>
      </w:r>
    </w:p>
    <w:p w:rsidR="00F85EA6" w:rsidRDefault="00F85EA6" w:rsidP="00F85EA6">
      <w:pPr>
        <w:pStyle w:val="txt"/>
      </w:pPr>
      <w:r>
        <w:rPr>
          <w:b/>
          <w:bCs/>
        </w:rPr>
        <w:t>3.1.2.4.</w:t>
      </w:r>
      <w:r>
        <w:t xml:space="preserve"> высокий уровень организации и проведения внеклассных мероприятий;</w:t>
      </w:r>
    </w:p>
    <w:p w:rsidR="00F85EA6" w:rsidRDefault="00F85EA6" w:rsidP="00F85EA6">
      <w:pPr>
        <w:pStyle w:val="txt"/>
      </w:pPr>
      <w:r>
        <w:rPr>
          <w:b/>
          <w:bCs/>
        </w:rPr>
        <w:t>3.1.2.5.</w:t>
      </w:r>
      <w:r>
        <w:t xml:space="preserve"> высокий уровень организации и контроля (мониторинга) учебно-воспитательного процесса, инновационной деятельности и опытно-экспериментальной работы;</w:t>
      </w:r>
    </w:p>
    <w:p w:rsidR="00F85EA6" w:rsidRDefault="00F85EA6" w:rsidP="00F85EA6">
      <w:pPr>
        <w:pStyle w:val="txt"/>
      </w:pPr>
      <w:r>
        <w:rPr>
          <w:b/>
          <w:bCs/>
        </w:rPr>
        <w:t>3.1.2.6.</w:t>
      </w:r>
      <w:r>
        <w:t xml:space="preserve"> качественная организация работы общественных органов, участвующих в управлении школой;</w:t>
      </w:r>
    </w:p>
    <w:p w:rsidR="00F85EA6" w:rsidRDefault="00F85EA6" w:rsidP="00F85EA6">
      <w:pPr>
        <w:pStyle w:val="txt"/>
      </w:pPr>
      <w:r>
        <w:rPr>
          <w:b/>
          <w:bCs/>
        </w:rPr>
        <w:t>3.1.2.7.</w:t>
      </w:r>
      <w:r>
        <w:t xml:space="preserve"> сохранение контингента обучающихся;</w:t>
      </w:r>
    </w:p>
    <w:p w:rsidR="00F85EA6" w:rsidRDefault="00F85EA6" w:rsidP="00F85EA6">
      <w:pPr>
        <w:pStyle w:val="txt"/>
      </w:pPr>
      <w:r>
        <w:rPr>
          <w:b/>
          <w:bCs/>
        </w:rPr>
        <w:t>3.1.2.8.</w:t>
      </w:r>
      <w:r>
        <w:t xml:space="preserve"> высокий уровень аттестации педагогических работников школы;</w:t>
      </w:r>
    </w:p>
    <w:p w:rsidR="00F85EA6" w:rsidRDefault="00F85EA6" w:rsidP="00F85EA6">
      <w:pPr>
        <w:pStyle w:val="txt"/>
      </w:pPr>
      <w:r>
        <w:rPr>
          <w:b/>
          <w:bCs/>
        </w:rPr>
        <w:t>3.1.2.9.</w:t>
      </w:r>
      <w:r>
        <w:t xml:space="preserve"> поддержание благоприятного психологического климата в коллективе;</w:t>
      </w:r>
    </w:p>
    <w:p w:rsidR="00F85EA6" w:rsidRDefault="00F85EA6" w:rsidP="00F85EA6">
      <w:pPr>
        <w:pStyle w:val="txt"/>
      </w:pPr>
      <w:r>
        <w:rPr>
          <w:b/>
          <w:bCs/>
        </w:rPr>
        <w:lastRenderedPageBreak/>
        <w:t>3.1.2.10.</w:t>
      </w:r>
      <w:r>
        <w:t xml:space="preserve"> качественная организация профилактической работы;</w:t>
      </w:r>
    </w:p>
    <w:p w:rsidR="00F85EA6" w:rsidRDefault="00F85EA6" w:rsidP="00F85EA6">
      <w:pPr>
        <w:pStyle w:val="txt"/>
      </w:pPr>
      <w:r>
        <w:rPr>
          <w:b/>
          <w:bCs/>
        </w:rPr>
        <w:t>3.1.2.11.</w:t>
      </w:r>
      <w:r>
        <w:t xml:space="preserve"> высокий уровень исполнительской дисциплины:.</w:t>
      </w:r>
    </w:p>
    <w:p w:rsidR="00F85EA6" w:rsidRDefault="00F85EA6" w:rsidP="00F85EA6">
      <w:pPr>
        <w:pStyle w:val="txt"/>
      </w:pPr>
      <w:r>
        <w:rPr>
          <w:b/>
          <w:bCs/>
        </w:rPr>
        <w:t>3.1.3.</w:t>
      </w:r>
      <w:r>
        <w:t xml:space="preserve"> Работникам МОП за:</w:t>
      </w:r>
    </w:p>
    <w:p w:rsidR="00F85EA6" w:rsidRDefault="00F85EA6" w:rsidP="00F85EA6">
      <w:pPr>
        <w:pStyle w:val="txt"/>
      </w:pPr>
      <w:r>
        <w:rPr>
          <w:b/>
          <w:bCs/>
        </w:rPr>
        <w:t>3.1.3.1.</w:t>
      </w:r>
      <w:r>
        <w:t xml:space="preserve"> обеспечение высокого качества санитарно-гигиенических условий в помещениях и на территории школы;</w:t>
      </w:r>
    </w:p>
    <w:p w:rsidR="00F85EA6" w:rsidRDefault="00F85EA6" w:rsidP="00F85EA6">
      <w:pPr>
        <w:pStyle w:val="txt"/>
      </w:pPr>
      <w:r>
        <w:rPr>
          <w:b/>
          <w:bCs/>
        </w:rPr>
        <w:t>3.1.3.2.</w:t>
      </w:r>
      <w:r>
        <w:t xml:space="preserve"> высокое качество выполнения требований пожарной и электробезопасности, охраны труда;</w:t>
      </w:r>
    </w:p>
    <w:p w:rsidR="00F85EA6" w:rsidRDefault="00F85EA6" w:rsidP="00F85EA6">
      <w:pPr>
        <w:pStyle w:val="txt"/>
      </w:pPr>
      <w:r>
        <w:rPr>
          <w:b/>
          <w:bCs/>
        </w:rPr>
        <w:t>3.1.3.3.</w:t>
      </w:r>
      <w:r>
        <w:t xml:space="preserve"> высокое качество подготовки и организации ремонтных работ;</w:t>
      </w:r>
    </w:p>
    <w:p w:rsidR="00F85EA6" w:rsidRDefault="00F85EA6" w:rsidP="00F85EA6">
      <w:pPr>
        <w:pStyle w:val="txt"/>
      </w:pPr>
      <w:r>
        <w:rPr>
          <w:b/>
          <w:bCs/>
        </w:rPr>
        <w:t>3.1.3.4.</w:t>
      </w:r>
      <w:r>
        <w:t xml:space="preserve"> высокий уровень исполнительской дисциплины;</w:t>
      </w:r>
    </w:p>
    <w:p w:rsidR="00F85EA6" w:rsidRDefault="00F85EA6" w:rsidP="00F85EA6">
      <w:pPr>
        <w:pStyle w:val="txt"/>
      </w:pPr>
      <w:r w:rsidRPr="009A6C98">
        <w:rPr>
          <w:b/>
        </w:rPr>
        <w:t>3.1.3.4</w:t>
      </w:r>
      <w:r>
        <w:t>. эффективная работа по благоустройству здания и территории школы.</w:t>
      </w:r>
    </w:p>
    <w:p w:rsidR="00F85EA6" w:rsidRDefault="00F85EA6" w:rsidP="00F85EA6">
      <w:pPr>
        <w:pStyle w:val="txt"/>
      </w:pPr>
    </w:p>
    <w:p w:rsidR="00F85EA6" w:rsidRDefault="00F85EA6" w:rsidP="00F85EA6">
      <w:pPr>
        <w:pStyle w:val="txt"/>
      </w:pPr>
      <w:r>
        <w:rPr>
          <w:b/>
          <w:bCs/>
        </w:rPr>
        <w:t>3.1.4.</w:t>
      </w:r>
      <w:r>
        <w:t xml:space="preserve">  Библиотекарю за:</w:t>
      </w:r>
    </w:p>
    <w:p w:rsidR="00F85EA6" w:rsidRDefault="00F85EA6" w:rsidP="00F85EA6">
      <w:pPr>
        <w:pStyle w:val="txt"/>
      </w:pPr>
      <w:r>
        <w:rPr>
          <w:b/>
          <w:bCs/>
        </w:rPr>
        <w:t>3.1.4.1.</w:t>
      </w:r>
      <w:r>
        <w:t xml:space="preserve"> высокую читательскую активность обучающихся;</w:t>
      </w:r>
    </w:p>
    <w:p w:rsidR="00F85EA6" w:rsidRDefault="00F85EA6" w:rsidP="00F85EA6">
      <w:pPr>
        <w:pStyle w:val="txt"/>
      </w:pPr>
      <w:r>
        <w:rPr>
          <w:b/>
          <w:bCs/>
        </w:rPr>
        <w:t>3.1.4.2.</w:t>
      </w:r>
      <w:r>
        <w:t xml:space="preserve"> пропаганду чтения как формы культурного досуга;</w:t>
      </w:r>
    </w:p>
    <w:p w:rsidR="00F85EA6" w:rsidRDefault="00F85EA6" w:rsidP="00F85EA6">
      <w:pPr>
        <w:pStyle w:val="txt"/>
      </w:pPr>
      <w:r>
        <w:rPr>
          <w:b/>
          <w:bCs/>
        </w:rPr>
        <w:t>3.1.4.3.</w:t>
      </w:r>
      <w:r>
        <w:t xml:space="preserve"> эффективное участие в общешкольных и районных мероприятиях;</w:t>
      </w:r>
    </w:p>
    <w:p w:rsidR="00F85EA6" w:rsidRDefault="00F85EA6" w:rsidP="00F85EA6">
      <w:pPr>
        <w:pStyle w:val="txt"/>
      </w:pPr>
      <w:r>
        <w:rPr>
          <w:b/>
          <w:bCs/>
        </w:rPr>
        <w:t>3.1.4.4.</w:t>
      </w:r>
      <w:r>
        <w:t xml:space="preserve"> оформление тематических выставок;</w:t>
      </w:r>
    </w:p>
    <w:p w:rsidR="00F85EA6" w:rsidRDefault="00F85EA6" w:rsidP="00F85EA6">
      <w:pPr>
        <w:pStyle w:val="txt"/>
      </w:pPr>
      <w:r>
        <w:rPr>
          <w:b/>
          <w:bCs/>
        </w:rPr>
        <w:t>3.1.4.5.</w:t>
      </w:r>
      <w:r w:rsidRPr="003D1F28">
        <w:rPr>
          <w:bCs/>
        </w:rPr>
        <w:t>эффективное</w:t>
      </w:r>
      <w:r>
        <w:rPr>
          <w:b/>
          <w:bCs/>
        </w:rPr>
        <w:t xml:space="preserve"> </w:t>
      </w:r>
      <w:r>
        <w:t xml:space="preserve"> планирование комплектования библиотечного фонда.</w:t>
      </w:r>
    </w:p>
    <w:p w:rsidR="00F85EA6" w:rsidRDefault="00F85EA6" w:rsidP="00F85EA6">
      <w:pPr>
        <w:pStyle w:val="txt"/>
        <w:rPr>
          <w:b/>
          <w:bCs/>
        </w:rPr>
      </w:pPr>
    </w:p>
    <w:p w:rsidR="00F85EA6" w:rsidRPr="00A522CE" w:rsidRDefault="00F85EA6" w:rsidP="00F85EA6">
      <w:pPr>
        <w:pStyle w:val="txt"/>
      </w:pPr>
      <w:r w:rsidRPr="00A522CE">
        <w:rPr>
          <w:b/>
          <w:bCs/>
        </w:rPr>
        <w:t>3.2.</w:t>
      </w:r>
      <w:r w:rsidRPr="00A522CE">
        <w:t xml:space="preserve"> Единовременное премирование работников производится:</w:t>
      </w:r>
    </w:p>
    <w:p w:rsidR="00A522CE" w:rsidRPr="00A522CE" w:rsidRDefault="00F85EA6" w:rsidP="00A522CE">
      <w:pPr>
        <w:pStyle w:val="ae"/>
        <w:ind w:left="709"/>
        <w:jc w:val="both"/>
        <w:rPr>
          <w:rFonts w:ascii="Times New Roman" w:hAnsi="Times New Roman" w:cs="Times New Roman"/>
          <w:sz w:val="24"/>
          <w:szCs w:val="24"/>
        </w:rPr>
      </w:pPr>
      <w:r w:rsidRPr="00A522CE">
        <w:rPr>
          <w:rFonts w:ascii="Times New Roman" w:hAnsi="Times New Roman" w:cs="Times New Roman"/>
          <w:b/>
          <w:bCs/>
          <w:sz w:val="24"/>
          <w:szCs w:val="24"/>
        </w:rPr>
        <w:t>3.2.1.</w:t>
      </w:r>
      <w:r w:rsidRPr="00A522CE">
        <w:rPr>
          <w:rFonts w:ascii="Times New Roman" w:hAnsi="Times New Roman" w:cs="Times New Roman"/>
          <w:sz w:val="24"/>
          <w:szCs w:val="24"/>
        </w:rPr>
        <w:t xml:space="preserve"> при наступлении знаменательного события или юбилея, как в жизни страны и трудового коллектива школы (празднование Дня Учителя, Дня защитника Отечества, Международного женского дня, юбилея образовательного учре</w:t>
      </w:r>
      <w:r w:rsidR="00A522CE" w:rsidRPr="00A522CE">
        <w:rPr>
          <w:rFonts w:ascii="Times New Roman" w:hAnsi="Times New Roman" w:cs="Times New Roman"/>
          <w:sz w:val="24"/>
          <w:szCs w:val="24"/>
        </w:rPr>
        <w:t>ждения  и т.п.)</w:t>
      </w:r>
    </w:p>
    <w:p w:rsidR="00A522CE" w:rsidRPr="00A522CE" w:rsidRDefault="00F85EA6" w:rsidP="00A522CE">
      <w:pPr>
        <w:pStyle w:val="ae"/>
        <w:ind w:left="709"/>
        <w:jc w:val="both"/>
        <w:rPr>
          <w:rFonts w:ascii="Times New Roman" w:hAnsi="Times New Roman" w:cs="Times New Roman"/>
          <w:sz w:val="24"/>
          <w:szCs w:val="24"/>
        </w:rPr>
      </w:pPr>
      <w:r w:rsidRPr="00A522CE">
        <w:rPr>
          <w:rFonts w:ascii="Times New Roman" w:hAnsi="Times New Roman" w:cs="Times New Roman"/>
          <w:sz w:val="24"/>
          <w:szCs w:val="24"/>
        </w:rPr>
        <w:t xml:space="preserve"> </w:t>
      </w:r>
      <w:r w:rsidR="00A522CE" w:rsidRPr="00A522CE">
        <w:rPr>
          <w:rFonts w:ascii="Times New Roman" w:hAnsi="Times New Roman" w:cs="Times New Roman"/>
          <w:sz w:val="24"/>
          <w:szCs w:val="24"/>
        </w:rPr>
        <w:t>3.2.2..Единовременные выплаты:</w:t>
      </w:r>
    </w:p>
    <w:p w:rsidR="00A522CE" w:rsidRPr="00A522CE" w:rsidRDefault="00A522CE" w:rsidP="00A522CE">
      <w:pPr>
        <w:pStyle w:val="ae"/>
        <w:numPr>
          <w:ilvl w:val="0"/>
          <w:numId w:val="22"/>
        </w:numPr>
        <w:ind w:left="0" w:firstLine="709"/>
        <w:jc w:val="both"/>
        <w:rPr>
          <w:rFonts w:ascii="Times New Roman" w:hAnsi="Times New Roman" w:cs="Times New Roman"/>
          <w:sz w:val="24"/>
          <w:szCs w:val="24"/>
        </w:rPr>
      </w:pPr>
      <w:r w:rsidRPr="00A522CE">
        <w:rPr>
          <w:rFonts w:ascii="Times New Roman" w:hAnsi="Times New Roman" w:cs="Times New Roman"/>
          <w:sz w:val="24"/>
          <w:szCs w:val="24"/>
        </w:rPr>
        <w:t>Единовременные выплаты  к праздничным датам (День учителя и др.) по приказу;</w:t>
      </w:r>
    </w:p>
    <w:p w:rsidR="00A522CE" w:rsidRPr="00A522CE" w:rsidRDefault="00A522CE" w:rsidP="00A522CE">
      <w:pPr>
        <w:pStyle w:val="ae"/>
        <w:numPr>
          <w:ilvl w:val="0"/>
          <w:numId w:val="22"/>
        </w:numPr>
        <w:ind w:left="0" w:firstLine="709"/>
        <w:jc w:val="both"/>
        <w:rPr>
          <w:rFonts w:ascii="Times New Roman" w:hAnsi="Times New Roman" w:cs="Times New Roman"/>
          <w:sz w:val="24"/>
          <w:szCs w:val="24"/>
        </w:rPr>
      </w:pPr>
      <w:r w:rsidRPr="00A522CE">
        <w:rPr>
          <w:rFonts w:ascii="Times New Roman" w:hAnsi="Times New Roman" w:cs="Times New Roman"/>
          <w:sz w:val="24"/>
          <w:szCs w:val="24"/>
        </w:rPr>
        <w:t>В связи с уходом на пенсию – до 2000 рублей;</w:t>
      </w:r>
    </w:p>
    <w:p w:rsidR="00A522CE" w:rsidRPr="00A522CE" w:rsidRDefault="00A522CE" w:rsidP="00A522CE">
      <w:pPr>
        <w:pStyle w:val="ae"/>
        <w:numPr>
          <w:ilvl w:val="0"/>
          <w:numId w:val="22"/>
        </w:numPr>
        <w:ind w:left="0" w:firstLine="709"/>
        <w:jc w:val="both"/>
        <w:rPr>
          <w:rFonts w:ascii="Times New Roman" w:hAnsi="Times New Roman" w:cs="Times New Roman"/>
          <w:sz w:val="24"/>
          <w:szCs w:val="24"/>
        </w:rPr>
      </w:pPr>
      <w:r w:rsidRPr="00A522CE">
        <w:rPr>
          <w:rFonts w:ascii="Times New Roman" w:hAnsi="Times New Roman" w:cs="Times New Roman"/>
          <w:sz w:val="24"/>
          <w:szCs w:val="24"/>
        </w:rPr>
        <w:t>Грамота муниципального уровня (комитета по образованию, администрации района) – 500 рублей;</w:t>
      </w:r>
    </w:p>
    <w:p w:rsidR="00A522CE" w:rsidRPr="00A522CE" w:rsidRDefault="00A522CE" w:rsidP="00A522CE">
      <w:pPr>
        <w:pStyle w:val="ae"/>
        <w:numPr>
          <w:ilvl w:val="0"/>
          <w:numId w:val="22"/>
        </w:numPr>
        <w:ind w:left="0" w:firstLine="709"/>
        <w:jc w:val="both"/>
        <w:rPr>
          <w:rFonts w:ascii="Times New Roman" w:hAnsi="Times New Roman" w:cs="Times New Roman"/>
          <w:sz w:val="24"/>
          <w:szCs w:val="24"/>
        </w:rPr>
      </w:pPr>
      <w:r w:rsidRPr="00A522CE">
        <w:rPr>
          <w:rFonts w:ascii="Times New Roman" w:hAnsi="Times New Roman" w:cs="Times New Roman"/>
          <w:sz w:val="24"/>
          <w:szCs w:val="24"/>
        </w:rPr>
        <w:t>Грамота регионального уровня (Министерства образования и науки Алтайского края и др.) – 1000 рублей;</w:t>
      </w:r>
    </w:p>
    <w:p w:rsidR="00A522CE" w:rsidRPr="00A522CE" w:rsidRDefault="00A522CE" w:rsidP="00A522CE">
      <w:pPr>
        <w:pStyle w:val="ae"/>
        <w:numPr>
          <w:ilvl w:val="0"/>
          <w:numId w:val="22"/>
        </w:numPr>
        <w:ind w:left="0" w:firstLine="709"/>
        <w:jc w:val="both"/>
        <w:rPr>
          <w:rFonts w:ascii="Times New Roman" w:hAnsi="Times New Roman" w:cs="Times New Roman"/>
          <w:sz w:val="24"/>
          <w:szCs w:val="24"/>
        </w:rPr>
      </w:pPr>
      <w:r w:rsidRPr="00A522CE">
        <w:rPr>
          <w:rFonts w:ascii="Times New Roman" w:hAnsi="Times New Roman" w:cs="Times New Roman"/>
          <w:sz w:val="24"/>
          <w:szCs w:val="24"/>
        </w:rPr>
        <w:t>Грамота Министерства образования и науки РФ – 1500 рублей;</w:t>
      </w:r>
    </w:p>
    <w:p w:rsidR="00A522CE" w:rsidRPr="00A522CE" w:rsidRDefault="00A522CE" w:rsidP="00A522CE">
      <w:pPr>
        <w:pStyle w:val="ae"/>
        <w:numPr>
          <w:ilvl w:val="0"/>
          <w:numId w:val="22"/>
        </w:numPr>
        <w:ind w:left="0" w:firstLine="709"/>
        <w:jc w:val="both"/>
        <w:rPr>
          <w:rFonts w:ascii="Times New Roman" w:hAnsi="Times New Roman" w:cs="Times New Roman"/>
          <w:sz w:val="24"/>
          <w:szCs w:val="24"/>
        </w:rPr>
      </w:pPr>
      <w:r w:rsidRPr="00A522CE">
        <w:rPr>
          <w:rFonts w:ascii="Times New Roman" w:hAnsi="Times New Roman" w:cs="Times New Roman"/>
          <w:sz w:val="24"/>
          <w:szCs w:val="24"/>
        </w:rPr>
        <w:t>Звание «Почетного работника общего образования РФ» - 2000 рублей;</w:t>
      </w:r>
    </w:p>
    <w:p w:rsidR="00A522CE" w:rsidRPr="00A522CE" w:rsidRDefault="00A522CE" w:rsidP="00A522CE">
      <w:pPr>
        <w:pStyle w:val="ae"/>
        <w:numPr>
          <w:ilvl w:val="0"/>
          <w:numId w:val="22"/>
        </w:numPr>
        <w:ind w:left="0" w:firstLine="709"/>
        <w:jc w:val="both"/>
        <w:rPr>
          <w:rFonts w:ascii="Times New Roman" w:hAnsi="Times New Roman" w:cs="Times New Roman"/>
          <w:sz w:val="24"/>
          <w:szCs w:val="24"/>
        </w:rPr>
      </w:pPr>
      <w:r w:rsidRPr="00A522CE">
        <w:rPr>
          <w:rFonts w:ascii="Times New Roman" w:hAnsi="Times New Roman" w:cs="Times New Roman"/>
          <w:sz w:val="24"/>
          <w:szCs w:val="24"/>
        </w:rPr>
        <w:t xml:space="preserve">Единовременные  премии производятся на основании приказа руководителя за счет сложившейся экономии по фонду оплаты труда, с учетом мнения выборного органа </w:t>
      </w:r>
      <w:r w:rsidRPr="00A522CE">
        <w:rPr>
          <w:rFonts w:ascii="Times New Roman" w:hAnsi="Times New Roman" w:cs="Times New Roman"/>
          <w:sz w:val="24"/>
          <w:szCs w:val="24"/>
        </w:rPr>
        <w:lastRenderedPageBreak/>
        <w:t>первичной профсоюзной организации или, при ее отсутствии – иного представительного органа работников.</w:t>
      </w:r>
    </w:p>
    <w:p w:rsidR="00A522CE" w:rsidRPr="00A522CE" w:rsidRDefault="00A522CE" w:rsidP="00F85EA6">
      <w:pPr>
        <w:pStyle w:val="txt"/>
      </w:pPr>
      <w:bookmarkStart w:id="0" w:name="_GoBack"/>
      <w:bookmarkEnd w:id="0"/>
    </w:p>
    <w:p w:rsidR="00F85EA6" w:rsidRPr="00A522CE" w:rsidRDefault="00A522CE" w:rsidP="00F85EA6">
      <w:pPr>
        <w:pStyle w:val="txt"/>
      </w:pPr>
      <w:r w:rsidRPr="00A522CE">
        <w:rPr>
          <w:b/>
          <w:bCs/>
        </w:rPr>
        <w:t>3.2.3</w:t>
      </w:r>
      <w:r w:rsidR="00F85EA6" w:rsidRPr="00A522CE">
        <w:rPr>
          <w:b/>
          <w:bCs/>
        </w:rPr>
        <w:t>.</w:t>
      </w:r>
      <w:r w:rsidR="00F85EA6" w:rsidRPr="00A522CE">
        <w:t xml:space="preserve"> по результатам участия в конкурсах педагогического мастерства;</w:t>
      </w:r>
    </w:p>
    <w:p w:rsidR="00F85EA6" w:rsidRPr="00A522CE" w:rsidRDefault="00A522CE" w:rsidP="00F85EA6">
      <w:pPr>
        <w:pStyle w:val="txt"/>
      </w:pPr>
      <w:r w:rsidRPr="00A522CE">
        <w:rPr>
          <w:b/>
          <w:bCs/>
        </w:rPr>
        <w:t>3.2.4</w:t>
      </w:r>
      <w:r w:rsidR="00F85EA6" w:rsidRPr="00A522CE">
        <w:rPr>
          <w:b/>
          <w:bCs/>
        </w:rPr>
        <w:t>.</w:t>
      </w:r>
      <w:r w:rsidR="00F85EA6" w:rsidRPr="00A522CE">
        <w:t xml:space="preserve"> за качественное проведение открытого мероприятия для педагогических работников (мастер-класс, семинар и др.);</w:t>
      </w:r>
    </w:p>
    <w:p w:rsidR="00F85EA6" w:rsidRPr="00A522CE" w:rsidRDefault="00A522CE" w:rsidP="00F85EA6">
      <w:pPr>
        <w:pStyle w:val="txt"/>
      </w:pPr>
      <w:r w:rsidRPr="00A522CE">
        <w:rPr>
          <w:b/>
          <w:bCs/>
        </w:rPr>
        <w:t>3.2.5.</w:t>
      </w:r>
      <w:r w:rsidR="00F85EA6" w:rsidRPr="00A522CE">
        <w:t>за представление своего педагогического или управленческого опыта в печати;</w:t>
      </w:r>
    </w:p>
    <w:p w:rsidR="00F85EA6" w:rsidRPr="00A522CE" w:rsidRDefault="00A522CE" w:rsidP="00F85EA6">
      <w:pPr>
        <w:pStyle w:val="txt"/>
      </w:pPr>
      <w:r w:rsidRPr="00A522CE">
        <w:rPr>
          <w:b/>
          <w:bCs/>
        </w:rPr>
        <w:t>3.2.6</w:t>
      </w:r>
      <w:r w:rsidR="00F85EA6" w:rsidRPr="00A522CE">
        <w:rPr>
          <w:b/>
          <w:bCs/>
        </w:rPr>
        <w:t>.</w:t>
      </w:r>
      <w:r w:rsidR="00F85EA6" w:rsidRPr="00A522CE">
        <w:t xml:space="preserve"> подготовку победителей и призеров олимпиад, конкурсов;</w:t>
      </w:r>
    </w:p>
    <w:p w:rsidR="00F85EA6" w:rsidRPr="00A522CE" w:rsidRDefault="00A522CE" w:rsidP="00F85EA6">
      <w:pPr>
        <w:pStyle w:val="txt"/>
      </w:pPr>
      <w:r w:rsidRPr="00A522CE">
        <w:rPr>
          <w:b/>
          <w:bCs/>
        </w:rPr>
        <w:t>3.2.7</w:t>
      </w:r>
      <w:r w:rsidR="00F85EA6" w:rsidRPr="00A522CE">
        <w:rPr>
          <w:b/>
          <w:bCs/>
        </w:rPr>
        <w:t>.</w:t>
      </w:r>
      <w:r w:rsidR="00F85EA6" w:rsidRPr="00A522CE">
        <w:t xml:space="preserve"> подготовку медалистов по результатам ГИА (подтверждение или повышение годовой отметки).</w:t>
      </w:r>
    </w:p>
    <w:p w:rsidR="00F85EA6" w:rsidRPr="00A522CE" w:rsidRDefault="00F85EA6" w:rsidP="00F85EA6">
      <w:pPr>
        <w:pStyle w:val="txt"/>
      </w:pPr>
    </w:p>
    <w:p w:rsidR="00F85EA6" w:rsidRPr="00A522CE" w:rsidRDefault="00F85EA6" w:rsidP="00F85EA6"/>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F85EA6" w:rsidRDefault="00F85EA6" w:rsidP="00F85EA6">
      <w:pPr>
        <w:jc w:val="center"/>
      </w:pPr>
    </w:p>
    <w:p w:rsidR="006736F4" w:rsidRDefault="006736F4" w:rsidP="00F85EA6">
      <w:pPr>
        <w:jc w:val="center"/>
      </w:pPr>
    </w:p>
    <w:p w:rsidR="006736F4" w:rsidRDefault="006736F4" w:rsidP="00F85EA6">
      <w:pPr>
        <w:jc w:val="center"/>
      </w:pPr>
    </w:p>
    <w:p w:rsidR="006736F4" w:rsidRDefault="006736F4" w:rsidP="006736F4">
      <w:pPr>
        <w:spacing w:line="360" w:lineRule="auto"/>
        <w:jc w:val="center"/>
        <w:rPr>
          <w:sz w:val="18"/>
          <w:szCs w:val="18"/>
        </w:rPr>
      </w:pPr>
      <w:r>
        <w:rPr>
          <w:sz w:val="18"/>
          <w:szCs w:val="18"/>
        </w:rPr>
        <w:t>С П И С О К</w:t>
      </w:r>
    </w:p>
    <w:p w:rsidR="006736F4" w:rsidRDefault="006736F4" w:rsidP="006736F4">
      <w:pPr>
        <w:jc w:val="center"/>
        <w:rPr>
          <w:sz w:val="18"/>
          <w:szCs w:val="18"/>
        </w:rPr>
      </w:pPr>
      <w:r>
        <w:rPr>
          <w:sz w:val="18"/>
          <w:szCs w:val="18"/>
        </w:rPr>
        <w:t xml:space="preserve">профессий и виды работ, на которые устанавливаются доплаты </w:t>
      </w:r>
    </w:p>
    <w:p w:rsidR="006736F4" w:rsidRDefault="006736F4" w:rsidP="006736F4">
      <w:pPr>
        <w:jc w:val="center"/>
        <w:rPr>
          <w:sz w:val="18"/>
          <w:szCs w:val="18"/>
        </w:rPr>
      </w:pPr>
      <w:r>
        <w:rPr>
          <w:sz w:val="18"/>
          <w:szCs w:val="18"/>
        </w:rPr>
        <w:t>за сложность и напряженность в работе до 12%, а также профессий и должностей, работа в которых дает право на дополнительный отпуск.</w:t>
      </w:r>
    </w:p>
    <w:tbl>
      <w:tblPr>
        <w:tblW w:w="0" w:type="auto"/>
        <w:tblInd w:w="108" w:type="dxa"/>
        <w:tblLayout w:type="fixed"/>
        <w:tblLook w:val="0000"/>
      </w:tblPr>
      <w:tblGrid>
        <w:gridCol w:w="3230"/>
        <w:gridCol w:w="3581"/>
        <w:gridCol w:w="1242"/>
        <w:gridCol w:w="1585"/>
      </w:tblGrid>
      <w:tr w:rsidR="006736F4" w:rsidTr="006736F4">
        <w:tc>
          <w:tcPr>
            <w:tcW w:w="3230"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pPr>
            <w:r>
              <w:t>Профессия, должность</w:t>
            </w:r>
          </w:p>
        </w:tc>
        <w:tc>
          <w:tcPr>
            <w:tcW w:w="3581"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pPr>
            <w:r>
              <w:t>Виды работ</w:t>
            </w:r>
          </w:p>
        </w:tc>
        <w:tc>
          <w:tcPr>
            <w:tcW w:w="1242"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pPr>
            <w:r>
              <w:t>% доплаты</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pPr>
            <w:r>
              <w:t>Пункты перечня</w:t>
            </w:r>
          </w:p>
        </w:tc>
      </w:tr>
      <w:tr w:rsidR="006736F4" w:rsidTr="006736F4">
        <w:tc>
          <w:tcPr>
            <w:tcW w:w="3230"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Учитель химии</w:t>
            </w:r>
          </w:p>
        </w:tc>
        <w:tc>
          <w:tcPr>
            <w:tcW w:w="3581"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Работа с использованием химических реактивов, а также их хранение</w:t>
            </w:r>
          </w:p>
        </w:tc>
        <w:tc>
          <w:tcPr>
            <w:tcW w:w="1242"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до 7%</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1.161</w:t>
            </w:r>
          </w:p>
        </w:tc>
      </w:tr>
      <w:tr w:rsidR="006736F4" w:rsidTr="006736F4">
        <w:tc>
          <w:tcPr>
            <w:tcW w:w="3230"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Учитель информатики</w:t>
            </w:r>
          </w:p>
        </w:tc>
        <w:tc>
          <w:tcPr>
            <w:tcW w:w="3581"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Работа за персональным компьютером</w:t>
            </w:r>
          </w:p>
        </w:tc>
        <w:tc>
          <w:tcPr>
            <w:tcW w:w="1242"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до 12%</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1.164</w:t>
            </w:r>
          </w:p>
        </w:tc>
      </w:tr>
      <w:tr w:rsidR="006736F4" w:rsidTr="006736F4">
        <w:tc>
          <w:tcPr>
            <w:tcW w:w="3230"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Учитель технологии</w:t>
            </w:r>
          </w:p>
        </w:tc>
        <w:tc>
          <w:tcPr>
            <w:tcW w:w="3581"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Заточка инструментов абразивными кругами сухим способом, на деревообрабатывающем станке</w:t>
            </w:r>
          </w:p>
        </w:tc>
        <w:tc>
          <w:tcPr>
            <w:tcW w:w="1242"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до 5%</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1.156</w:t>
            </w:r>
          </w:p>
          <w:p w:rsidR="006736F4" w:rsidRDefault="006736F4" w:rsidP="006736F4">
            <w:pPr>
              <w:jc w:val="center"/>
              <w:rPr>
                <w:sz w:val="20"/>
                <w:szCs w:val="20"/>
              </w:rPr>
            </w:pPr>
            <w:r>
              <w:rPr>
                <w:sz w:val="20"/>
                <w:szCs w:val="20"/>
              </w:rPr>
              <w:t>1.178</w:t>
            </w:r>
          </w:p>
        </w:tc>
      </w:tr>
      <w:tr w:rsidR="006736F4" w:rsidTr="006736F4">
        <w:tc>
          <w:tcPr>
            <w:tcW w:w="3230"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Уборщица служебных помещений, занятых уборкой туалетов (доп.отпуск)</w:t>
            </w:r>
          </w:p>
        </w:tc>
        <w:tc>
          <w:tcPr>
            <w:tcW w:w="3581"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Работа по хлорированию воды, с приготовлением дезинфицирующих средств, их применение</w:t>
            </w:r>
          </w:p>
        </w:tc>
        <w:tc>
          <w:tcPr>
            <w:tcW w:w="1242"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до 12%</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1.159</w:t>
            </w:r>
          </w:p>
        </w:tc>
      </w:tr>
      <w:tr w:rsidR="006736F4" w:rsidTr="006736F4">
        <w:tc>
          <w:tcPr>
            <w:tcW w:w="3230"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 xml:space="preserve"> Повар и кухонные рабочие</w:t>
            </w:r>
          </w:p>
        </w:tc>
        <w:tc>
          <w:tcPr>
            <w:tcW w:w="3581"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Работа у горячих плит, эл/жарочных шкафов  и др. аппаратура для жарения и выпечки</w:t>
            </w:r>
          </w:p>
        </w:tc>
        <w:tc>
          <w:tcPr>
            <w:tcW w:w="1242"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До 12%</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1.152</w:t>
            </w:r>
          </w:p>
        </w:tc>
      </w:tr>
      <w:tr w:rsidR="006736F4" w:rsidTr="006736F4">
        <w:tc>
          <w:tcPr>
            <w:tcW w:w="3230"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Рабочий по обслуживанию сетей (за работу внутри помещений и канализационных колодцев), оператор хлоратор</w:t>
            </w:r>
          </w:p>
          <w:p w:rsidR="006736F4" w:rsidRDefault="006736F4" w:rsidP="006736F4">
            <w:pPr>
              <w:snapToGrid w:val="0"/>
              <w:jc w:val="center"/>
              <w:rPr>
                <w:sz w:val="20"/>
                <w:szCs w:val="20"/>
              </w:rPr>
            </w:pPr>
          </w:p>
          <w:p w:rsidR="006736F4" w:rsidRDefault="006736F4" w:rsidP="006736F4">
            <w:pPr>
              <w:snapToGrid w:val="0"/>
              <w:jc w:val="center"/>
              <w:rPr>
                <w:sz w:val="20"/>
                <w:szCs w:val="20"/>
              </w:rPr>
            </w:pPr>
          </w:p>
        </w:tc>
        <w:tc>
          <w:tcPr>
            <w:tcW w:w="3581"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p>
        </w:tc>
        <w:tc>
          <w:tcPr>
            <w:tcW w:w="1242" w:type="dxa"/>
            <w:tcBorders>
              <w:top w:val="single" w:sz="4" w:space="0" w:color="000000"/>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До 12%</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1.159</w:t>
            </w:r>
          </w:p>
        </w:tc>
      </w:tr>
      <w:tr w:rsidR="006736F4" w:rsidTr="006736F4">
        <w:tc>
          <w:tcPr>
            <w:tcW w:w="3230" w:type="dxa"/>
            <w:tcBorders>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Сторож</w:t>
            </w:r>
          </w:p>
        </w:tc>
        <w:tc>
          <w:tcPr>
            <w:tcW w:w="3581" w:type="dxa"/>
            <w:tcBorders>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p>
        </w:tc>
        <w:tc>
          <w:tcPr>
            <w:tcW w:w="1242" w:type="dxa"/>
            <w:tcBorders>
              <w:left w:val="single" w:sz="4" w:space="0" w:color="000000"/>
              <w:bottom w:val="single" w:sz="4" w:space="0" w:color="000000"/>
            </w:tcBorders>
            <w:shd w:val="clear" w:color="auto" w:fill="auto"/>
            <w:vAlign w:val="center"/>
          </w:tcPr>
          <w:p w:rsidR="006736F4" w:rsidRDefault="006736F4" w:rsidP="006736F4">
            <w:pPr>
              <w:snapToGrid w:val="0"/>
              <w:jc w:val="center"/>
              <w:rPr>
                <w:sz w:val="20"/>
                <w:szCs w:val="20"/>
              </w:rPr>
            </w:pPr>
            <w:r>
              <w:rPr>
                <w:sz w:val="20"/>
                <w:szCs w:val="20"/>
              </w:rPr>
              <w:t>До 40%</w:t>
            </w:r>
          </w:p>
        </w:tc>
        <w:tc>
          <w:tcPr>
            <w:tcW w:w="1585" w:type="dxa"/>
            <w:tcBorders>
              <w:left w:val="single" w:sz="4" w:space="0" w:color="000000"/>
              <w:bottom w:val="single" w:sz="4" w:space="0" w:color="000000"/>
              <w:right w:val="single" w:sz="4" w:space="0" w:color="000000"/>
            </w:tcBorders>
            <w:shd w:val="clear" w:color="auto" w:fill="auto"/>
            <w:vAlign w:val="center"/>
          </w:tcPr>
          <w:p w:rsidR="006736F4" w:rsidRDefault="006736F4" w:rsidP="006736F4">
            <w:pPr>
              <w:snapToGrid w:val="0"/>
              <w:jc w:val="center"/>
              <w:rPr>
                <w:sz w:val="20"/>
                <w:szCs w:val="20"/>
              </w:rPr>
            </w:pPr>
          </w:p>
        </w:tc>
      </w:tr>
    </w:tbl>
    <w:p w:rsidR="00F85EA6" w:rsidRDefault="00F85EA6" w:rsidP="006736F4">
      <w:pPr>
        <w:sectPr w:rsidR="00F85EA6">
          <w:type w:val="continuous"/>
          <w:pgSz w:w="12240" w:h="15840"/>
          <w:pgMar w:top="843" w:right="567" w:bottom="843" w:left="1701" w:header="567" w:footer="567" w:gutter="0"/>
          <w:cols w:space="720"/>
          <w:docGrid w:linePitch="360"/>
        </w:sectPr>
      </w:pPr>
    </w:p>
    <w:p w:rsidR="00021A18" w:rsidRDefault="00021A18" w:rsidP="00021A18"/>
    <w:p w:rsidR="00021A18" w:rsidRDefault="00021A18" w:rsidP="00021A18">
      <w:pPr>
        <w:rPr>
          <w:b/>
        </w:rPr>
      </w:pPr>
      <w:r>
        <w:t xml:space="preserve">                                                                                                                                    </w:t>
      </w:r>
      <w:r>
        <w:rPr>
          <w:b/>
        </w:rPr>
        <w:t>Приложение № 5</w:t>
      </w:r>
    </w:p>
    <w:p w:rsidR="00021A18" w:rsidRDefault="00021A18" w:rsidP="00021A18">
      <w:r>
        <w:t xml:space="preserve">                 к коллективному договору МКОУ «Третьяковская средняя общеобразовательная школа»</w:t>
      </w:r>
    </w:p>
    <w:p w:rsidR="00021A18" w:rsidRDefault="00021A18" w:rsidP="00021A18">
      <w:r>
        <w:t>СОГЛАСОВАНО:                                                                            УТВЕРЖДАЮ:</w:t>
      </w:r>
    </w:p>
    <w:p w:rsidR="00021A18" w:rsidRDefault="00021A18" w:rsidP="00021A18">
      <w:r>
        <w:t>Председатель                                                                                  Руководитель муниципального</w:t>
      </w:r>
    </w:p>
    <w:p w:rsidR="00021A18" w:rsidRDefault="00021A18" w:rsidP="00021A18">
      <w:r>
        <w:t xml:space="preserve">Профсоюзного комитета                                                               казенного общеобразовательного </w:t>
      </w:r>
    </w:p>
    <w:p w:rsidR="00021A18" w:rsidRDefault="00021A18" w:rsidP="00021A18">
      <w:r>
        <w:t xml:space="preserve">                                                                                                          учреждения                                                                </w:t>
      </w:r>
    </w:p>
    <w:p w:rsidR="00021A18" w:rsidRDefault="00021A18" w:rsidP="00021A18">
      <w:r>
        <w:t>МКОУ «Третьяковская средняя                                                      «Третьяковская средняя</w:t>
      </w:r>
    </w:p>
    <w:p w:rsidR="00021A18" w:rsidRDefault="00021A18" w:rsidP="00021A18">
      <w:r>
        <w:t>Общеобразовательная школа»                                                      общеобразовательная школа»</w:t>
      </w:r>
    </w:p>
    <w:p w:rsidR="00021A18" w:rsidRDefault="00021A18" w:rsidP="00021A18">
      <w:r>
        <w:t xml:space="preserve">_________И.В. Александрова                                   </w:t>
      </w:r>
      <w:r w:rsidR="001E3A4E">
        <w:t xml:space="preserve">                    ___________Е.А. Караче</w:t>
      </w:r>
      <w:r>
        <w:t>ва</w:t>
      </w:r>
    </w:p>
    <w:p w:rsidR="00021A18" w:rsidRDefault="00021A18" w:rsidP="00021A18">
      <w:r>
        <w:t>«____»_________20___год                                                           «_____»________20___год</w:t>
      </w:r>
    </w:p>
    <w:p w:rsidR="00021A18" w:rsidRDefault="00021A18" w:rsidP="00021A18">
      <w:pPr>
        <w:rPr>
          <w:sz w:val="28"/>
          <w:szCs w:val="28"/>
        </w:rPr>
      </w:pPr>
      <w:r>
        <w:rPr>
          <w:sz w:val="28"/>
          <w:szCs w:val="28"/>
        </w:rPr>
        <w:t xml:space="preserve">                                                            </w:t>
      </w:r>
    </w:p>
    <w:p w:rsidR="00021A18" w:rsidRDefault="00021A18" w:rsidP="00021A18">
      <w:pPr>
        <w:rPr>
          <w:sz w:val="28"/>
          <w:szCs w:val="28"/>
        </w:rPr>
      </w:pPr>
      <w:r>
        <w:rPr>
          <w:sz w:val="28"/>
          <w:szCs w:val="28"/>
        </w:rPr>
        <w:t xml:space="preserve">                                                        ПЕРЕЧЕНЬ</w:t>
      </w:r>
    </w:p>
    <w:p w:rsidR="00021A18" w:rsidRDefault="00021A18" w:rsidP="00021A18">
      <w:pPr>
        <w:ind w:left="360"/>
        <w:jc w:val="center"/>
        <w:rPr>
          <w:sz w:val="28"/>
          <w:szCs w:val="28"/>
        </w:rPr>
      </w:pPr>
      <w:r>
        <w:rPr>
          <w:sz w:val="28"/>
          <w:szCs w:val="28"/>
        </w:rPr>
        <w:t>профессий и должностей, которым выдается бесплатная спецодежда, специальная обувь и другие СИЗ</w:t>
      </w:r>
    </w:p>
    <w:p w:rsidR="00021A18" w:rsidRDefault="00021A18" w:rsidP="00021A18">
      <w:pPr>
        <w:ind w:left="360"/>
        <w:jc w:val="center"/>
        <w:rPr>
          <w:sz w:val="28"/>
          <w:szCs w:val="28"/>
        </w:rPr>
      </w:pPr>
    </w:p>
    <w:tbl>
      <w:tblPr>
        <w:tblW w:w="0" w:type="auto"/>
        <w:tblInd w:w="-5" w:type="dxa"/>
        <w:tblLayout w:type="fixed"/>
        <w:tblLook w:val="0000"/>
      </w:tblPr>
      <w:tblGrid>
        <w:gridCol w:w="1008"/>
        <w:gridCol w:w="3777"/>
        <w:gridCol w:w="3783"/>
        <w:gridCol w:w="1239"/>
        <w:gridCol w:w="10"/>
      </w:tblGrid>
      <w:tr w:rsidR="00021A18" w:rsidTr="0065095D">
        <w:tc>
          <w:tcPr>
            <w:tcW w:w="1008"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jc w:val="center"/>
              <w:rPr>
                <w:sz w:val="28"/>
                <w:szCs w:val="28"/>
              </w:rPr>
            </w:pPr>
            <w:r>
              <w:rPr>
                <w:sz w:val="28"/>
                <w:szCs w:val="28"/>
              </w:rPr>
              <w:t>№ п/п</w:t>
            </w:r>
          </w:p>
        </w:tc>
        <w:tc>
          <w:tcPr>
            <w:tcW w:w="3777"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jc w:val="center"/>
              <w:rPr>
                <w:sz w:val="28"/>
                <w:szCs w:val="28"/>
              </w:rPr>
            </w:pPr>
            <w:r>
              <w:rPr>
                <w:sz w:val="28"/>
                <w:szCs w:val="28"/>
              </w:rPr>
              <w:t>Профессия, должность</w:t>
            </w:r>
          </w:p>
        </w:tc>
        <w:tc>
          <w:tcPr>
            <w:tcW w:w="3783"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jc w:val="center"/>
              <w:rPr>
                <w:sz w:val="28"/>
                <w:szCs w:val="28"/>
              </w:rPr>
            </w:pPr>
            <w:r>
              <w:rPr>
                <w:sz w:val="28"/>
                <w:szCs w:val="28"/>
              </w:rPr>
              <w:t>Спецодежда, спецобувь и др.СИЗ</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021A18" w:rsidRDefault="00021A18" w:rsidP="0065095D">
            <w:pPr>
              <w:snapToGrid w:val="0"/>
              <w:jc w:val="center"/>
              <w:rPr>
                <w:sz w:val="28"/>
                <w:szCs w:val="28"/>
              </w:rPr>
            </w:pPr>
            <w:r>
              <w:rPr>
                <w:sz w:val="28"/>
                <w:szCs w:val="28"/>
              </w:rPr>
              <w:t xml:space="preserve">Срок </w:t>
            </w:r>
          </w:p>
          <w:p w:rsidR="00021A18" w:rsidRDefault="00021A18" w:rsidP="0065095D">
            <w:pPr>
              <w:jc w:val="center"/>
              <w:rPr>
                <w:sz w:val="28"/>
                <w:szCs w:val="28"/>
              </w:rPr>
            </w:pPr>
            <w:r>
              <w:rPr>
                <w:sz w:val="28"/>
                <w:szCs w:val="28"/>
              </w:rPr>
              <w:t xml:space="preserve">носки </w:t>
            </w:r>
          </w:p>
          <w:p w:rsidR="00021A18" w:rsidRDefault="00021A18" w:rsidP="0065095D">
            <w:pPr>
              <w:jc w:val="center"/>
              <w:rPr>
                <w:sz w:val="28"/>
                <w:szCs w:val="28"/>
              </w:rPr>
            </w:pPr>
            <w:r>
              <w:rPr>
                <w:sz w:val="28"/>
                <w:szCs w:val="28"/>
              </w:rPr>
              <w:t>в месяцах</w:t>
            </w:r>
          </w:p>
        </w:tc>
      </w:tr>
      <w:tr w:rsidR="00021A18" w:rsidTr="0065095D">
        <w:tc>
          <w:tcPr>
            <w:tcW w:w="1008"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jc w:val="center"/>
              <w:rPr>
                <w:sz w:val="28"/>
                <w:szCs w:val="28"/>
              </w:rPr>
            </w:pPr>
            <w:r>
              <w:rPr>
                <w:sz w:val="28"/>
                <w:szCs w:val="28"/>
              </w:rPr>
              <w:t>1</w:t>
            </w:r>
          </w:p>
        </w:tc>
        <w:tc>
          <w:tcPr>
            <w:tcW w:w="3777"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Уборщик служебных помещений</w:t>
            </w:r>
          </w:p>
        </w:tc>
        <w:tc>
          <w:tcPr>
            <w:tcW w:w="3783"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Халат х/б</w:t>
            </w:r>
          </w:p>
          <w:p w:rsidR="00021A18" w:rsidRDefault="00021A18" w:rsidP="0065095D">
            <w:pPr>
              <w:rPr>
                <w:sz w:val="28"/>
                <w:szCs w:val="28"/>
              </w:rPr>
            </w:pPr>
            <w:r>
              <w:rPr>
                <w:sz w:val="28"/>
                <w:szCs w:val="28"/>
              </w:rPr>
              <w:t>Галоши</w:t>
            </w:r>
          </w:p>
          <w:p w:rsidR="00021A18" w:rsidRDefault="00021A18" w:rsidP="0065095D">
            <w:pPr>
              <w:rPr>
                <w:sz w:val="28"/>
                <w:szCs w:val="28"/>
              </w:rPr>
            </w:pPr>
            <w:r>
              <w:rPr>
                <w:sz w:val="28"/>
                <w:szCs w:val="28"/>
              </w:rPr>
              <w:t>Перчатки резиновые.</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021A18" w:rsidRDefault="00021A18" w:rsidP="0065095D">
            <w:pPr>
              <w:snapToGrid w:val="0"/>
              <w:jc w:val="center"/>
              <w:rPr>
                <w:sz w:val="28"/>
                <w:szCs w:val="28"/>
              </w:rPr>
            </w:pPr>
            <w:r>
              <w:rPr>
                <w:sz w:val="28"/>
                <w:szCs w:val="28"/>
              </w:rPr>
              <w:t>12</w:t>
            </w:r>
          </w:p>
          <w:p w:rsidR="00021A18" w:rsidRDefault="00021A18" w:rsidP="0065095D">
            <w:pPr>
              <w:jc w:val="center"/>
              <w:rPr>
                <w:sz w:val="28"/>
                <w:szCs w:val="28"/>
              </w:rPr>
            </w:pPr>
            <w:r>
              <w:rPr>
                <w:sz w:val="28"/>
                <w:szCs w:val="28"/>
              </w:rPr>
              <w:t>12</w:t>
            </w:r>
          </w:p>
          <w:p w:rsidR="00021A18" w:rsidRDefault="00021A18" w:rsidP="0065095D">
            <w:pPr>
              <w:jc w:val="center"/>
              <w:rPr>
                <w:sz w:val="28"/>
                <w:szCs w:val="28"/>
              </w:rPr>
            </w:pPr>
            <w:r>
              <w:rPr>
                <w:sz w:val="28"/>
                <w:szCs w:val="28"/>
              </w:rPr>
              <w:t>6</w:t>
            </w:r>
          </w:p>
        </w:tc>
      </w:tr>
      <w:tr w:rsidR="00021A18" w:rsidTr="0065095D">
        <w:tc>
          <w:tcPr>
            <w:tcW w:w="1008" w:type="dxa"/>
            <w:tcBorders>
              <w:top w:val="single" w:sz="4" w:space="0" w:color="000000"/>
              <w:left w:val="single" w:sz="4" w:space="0" w:color="000000"/>
              <w:bottom w:val="single" w:sz="4" w:space="0" w:color="000000"/>
            </w:tcBorders>
            <w:shd w:val="clear" w:color="auto" w:fill="auto"/>
          </w:tcPr>
          <w:p w:rsidR="00021A18" w:rsidRDefault="001E3A4E" w:rsidP="0065095D">
            <w:pPr>
              <w:snapToGrid w:val="0"/>
              <w:jc w:val="center"/>
              <w:rPr>
                <w:sz w:val="28"/>
                <w:szCs w:val="28"/>
              </w:rPr>
            </w:pPr>
            <w:r>
              <w:rPr>
                <w:sz w:val="28"/>
                <w:szCs w:val="28"/>
              </w:rPr>
              <w:t>2</w:t>
            </w:r>
          </w:p>
        </w:tc>
        <w:tc>
          <w:tcPr>
            <w:tcW w:w="3777"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Библиотекарь</w:t>
            </w:r>
          </w:p>
        </w:tc>
        <w:tc>
          <w:tcPr>
            <w:tcW w:w="3783"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Халат вискозный</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021A18" w:rsidRDefault="00021A18" w:rsidP="0065095D">
            <w:pPr>
              <w:snapToGrid w:val="0"/>
              <w:jc w:val="center"/>
              <w:rPr>
                <w:sz w:val="28"/>
                <w:szCs w:val="28"/>
              </w:rPr>
            </w:pPr>
            <w:r>
              <w:rPr>
                <w:sz w:val="28"/>
                <w:szCs w:val="28"/>
              </w:rPr>
              <w:t>24</w:t>
            </w:r>
          </w:p>
        </w:tc>
      </w:tr>
      <w:tr w:rsidR="00021A18" w:rsidTr="0065095D">
        <w:tc>
          <w:tcPr>
            <w:tcW w:w="1008" w:type="dxa"/>
            <w:tcBorders>
              <w:top w:val="single" w:sz="4" w:space="0" w:color="000000"/>
              <w:left w:val="single" w:sz="4" w:space="0" w:color="000000"/>
              <w:bottom w:val="single" w:sz="4" w:space="0" w:color="000000"/>
            </w:tcBorders>
            <w:shd w:val="clear" w:color="auto" w:fill="auto"/>
          </w:tcPr>
          <w:p w:rsidR="00021A18" w:rsidRDefault="001E3A4E" w:rsidP="0065095D">
            <w:pPr>
              <w:snapToGrid w:val="0"/>
              <w:jc w:val="center"/>
              <w:rPr>
                <w:sz w:val="28"/>
                <w:szCs w:val="28"/>
              </w:rPr>
            </w:pPr>
            <w:r>
              <w:rPr>
                <w:sz w:val="28"/>
                <w:szCs w:val="28"/>
              </w:rPr>
              <w:t>3</w:t>
            </w:r>
          </w:p>
        </w:tc>
        <w:tc>
          <w:tcPr>
            <w:tcW w:w="3777"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Электрик</w:t>
            </w:r>
          </w:p>
        </w:tc>
        <w:tc>
          <w:tcPr>
            <w:tcW w:w="3783"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Перчатки диэлектрические, калоши диэлектрические</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021A18" w:rsidRDefault="00021A18" w:rsidP="0065095D">
            <w:pPr>
              <w:snapToGrid w:val="0"/>
              <w:jc w:val="center"/>
              <w:rPr>
                <w:sz w:val="28"/>
                <w:szCs w:val="28"/>
              </w:rPr>
            </w:pPr>
            <w:r>
              <w:rPr>
                <w:sz w:val="28"/>
                <w:szCs w:val="28"/>
              </w:rPr>
              <w:t>12</w:t>
            </w:r>
          </w:p>
          <w:p w:rsidR="00021A18" w:rsidRDefault="00021A18" w:rsidP="0065095D">
            <w:pPr>
              <w:jc w:val="center"/>
              <w:rPr>
                <w:sz w:val="28"/>
                <w:szCs w:val="28"/>
              </w:rPr>
            </w:pPr>
            <w:r>
              <w:rPr>
                <w:sz w:val="28"/>
                <w:szCs w:val="28"/>
              </w:rPr>
              <w:t>12</w:t>
            </w:r>
          </w:p>
        </w:tc>
      </w:tr>
      <w:tr w:rsidR="00021A18" w:rsidTr="0065095D">
        <w:tc>
          <w:tcPr>
            <w:tcW w:w="1008" w:type="dxa"/>
            <w:tcBorders>
              <w:top w:val="single" w:sz="4" w:space="0" w:color="000000"/>
              <w:left w:val="single" w:sz="4" w:space="0" w:color="000000"/>
              <w:bottom w:val="single" w:sz="4" w:space="0" w:color="000000"/>
            </w:tcBorders>
            <w:shd w:val="clear" w:color="auto" w:fill="auto"/>
          </w:tcPr>
          <w:p w:rsidR="00021A18" w:rsidRDefault="001E3A4E" w:rsidP="0065095D">
            <w:pPr>
              <w:snapToGrid w:val="0"/>
              <w:rPr>
                <w:sz w:val="28"/>
                <w:szCs w:val="28"/>
              </w:rPr>
            </w:pPr>
            <w:r>
              <w:rPr>
                <w:sz w:val="28"/>
                <w:szCs w:val="28"/>
              </w:rPr>
              <w:t>4</w:t>
            </w:r>
          </w:p>
        </w:tc>
        <w:tc>
          <w:tcPr>
            <w:tcW w:w="3777"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Слесарь -ремонтник</w:t>
            </w:r>
          </w:p>
        </w:tc>
        <w:tc>
          <w:tcPr>
            <w:tcW w:w="3783" w:type="dxa"/>
            <w:tcBorders>
              <w:top w:val="single" w:sz="4" w:space="0" w:color="000000"/>
              <w:left w:val="single" w:sz="4" w:space="0" w:color="000000"/>
              <w:bottom w:val="single" w:sz="4" w:space="0" w:color="000000"/>
            </w:tcBorders>
            <w:shd w:val="clear" w:color="auto" w:fill="auto"/>
          </w:tcPr>
          <w:p w:rsidR="00021A18" w:rsidRDefault="00021A18" w:rsidP="0065095D">
            <w:pPr>
              <w:snapToGrid w:val="0"/>
              <w:rPr>
                <w:sz w:val="28"/>
                <w:szCs w:val="28"/>
              </w:rPr>
            </w:pPr>
            <w:r>
              <w:rPr>
                <w:sz w:val="28"/>
                <w:szCs w:val="28"/>
              </w:rPr>
              <w:t>Костюм х/б</w:t>
            </w:r>
          </w:p>
          <w:p w:rsidR="00021A18" w:rsidRDefault="001E3A4E" w:rsidP="0065095D">
            <w:pPr>
              <w:rPr>
                <w:sz w:val="28"/>
                <w:szCs w:val="28"/>
              </w:rPr>
            </w:pPr>
            <w:r>
              <w:rPr>
                <w:sz w:val="28"/>
                <w:szCs w:val="28"/>
              </w:rPr>
              <w:t>Рука</w:t>
            </w:r>
            <w:r w:rsidR="00021A18">
              <w:rPr>
                <w:sz w:val="28"/>
                <w:szCs w:val="28"/>
              </w:rPr>
              <w:t>вицы комбинированные</w:t>
            </w:r>
          </w:p>
          <w:p w:rsidR="00021A18" w:rsidRDefault="00021A18" w:rsidP="0065095D">
            <w:pPr>
              <w:rPr>
                <w:sz w:val="28"/>
                <w:szCs w:val="28"/>
              </w:rPr>
            </w:pPr>
            <w:r>
              <w:rPr>
                <w:sz w:val="28"/>
                <w:szCs w:val="28"/>
              </w:rPr>
              <w:t>При занятости на мокрых участках работ дополнительно: сапоги резиновые</w:t>
            </w:r>
          </w:p>
          <w:p w:rsidR="00021A18" w:rsidRDefault="00021A18" w:rsidP="0065095D">
            <w:pPr>
              <w:rPr>
                <w:sz w:val="28"/>
                <w:szCs w:val="28"/>
              </w:rPr>
            </w:pPr>
            <w:r>
              <w:rPr>
                <w:sz w:val="28"/>
                <w:szCs w:val="28"/>
              </w:rPr>
              <w:t xml:space="preserve">Костюм суконный вместо костюма х/б </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021A18" w:rsidRDefault="00021A18" w:rsidP="0065095D">
            <w:pPr>
              <w:snapToGrid w:val="0"/>
              <w:jc w:val="center"/>
              <w:rPr>
                <w:sz w:val="28"/>
                <w:szCs w:val="28"/>
              </w:rPr>
            </w:pPr>
            <w:r>
              <w:rPr>
                <w:sz w:val="28"/>
                <w:szCs w:val="28"/>
              </w:rPr>
              <w:t>12</w:t>
            </w:r>
          </w:p>
          <w:p w:rsidR="00021A18" w:rsidRDefault="00021A18" w:rsidP="0065095D">
            <w:pPr>
              <w:jc w:val="center"/>
              <w:rPr>
                <w:sz w:val="28"/>
                <w:szCs w:val="28"/>
              </w:rPr>
            </w:pPr>
            <w:r>
              <w:rPr>
                <w:sz w:val="28"/>
                <w:szCs w:val="28"/>
              </w:rPr>
              <w:t>1</w:t>
            </w:r>
          </w:p>
          <w:p w:rsidR="00021A18" w:rsidRDefault="00021A18" w:rsidP="0065095D">
            <w:pPr>
              <w:jc w:val="center"/>
              <w:rPr>
                <w:sz w:val="28"/>
                <w:szCs w:val="28"/>
              </w:rPr>
            </w:pPr>
          </w:p>
          <w:p w:rsidR="00021A18" w:rsidRDefault="00021A18" w:rsidP="0065095D">
            <w:pPr>
              <w:jc w:val="center"/>
              <w:rPr>
                <w:sz w:val="28"/>
                <w:szCs w:val="28"/>
              </w:rPr>
            </w:pPr>
          </w:p>
          <w:p w:rsidR="00021A18" w:rsidRDefault="00021A18" w:rsidP="0065095D">
            <w:pPr>
              <w:jc w:val="center"/>
              <w:rPr>
                <w:sz w:val="28"/>
                <w:szCs w:val="28"/>
              </w:rPr>
            </w:pPr>
            <w:r>
              <w:rPr>
                <w:sz w:val="28"/>
                <w:szCs w:val="28"/>
              </w:rPr>
              <w:t>12</w:t>
            </w:r>
          </w:p>
          <w:p w:rsidR="00021A18" w:rsidRDefault="00021A18" w:rsidP="0065095D">
            <w:pPr>
              <w:jc w:val="center"/>
              <w:rPr>
                <w:sz w:val="28"/>
                <w:szCs w:val="28"/>
              </w:rPr>
            </w:pPr>
          </w:p>
          <w:p w:rsidR="00021A18" w:rsidRDefault="00021A18" w:rsidP="0065095D">
            <w:pPr>
              <w:jc w:val="center"/>
              <w:rPr>
                <w:sz w:val="28"/>
                <w:szCs w:val="28"/>
              </w:rPr>
            </w:pPr>
            <w:r>
              <w:rPr>
                <w:sz w:val="28"/>
                <w:szCs w:val="28"/>
              </w:rPr>
              <w:t>12</w:t>
            </w:r>
          </w:p>
        </w:tc>
      </w:tr>
      <w:tr w:rsidR="00021A18" w:rsidTr="0065095D">
        <w:trPr>
          <w:gridAfter w:val="1"/>
          <w:wAfter w:w="10" w:type="dxa"/>
        </w:trPr>
        <w:tc>
          <w:tcPr>
            <w:tcW w:w="9807" w:type="dxa"/>
            <w:gridSpan w:val="4"/>
            <w:tcBorders>
              <w:top w:val="single" w:sz="4" w:space="0" w:color="000000"/>
            </w:tcBorders>
            <w:shd w:val="clear" w:color="auto" w:fill="auto"/>
          </w:tcPr>
          <w:p w:rsidR="00021A18" w:rsidRDefault="00021A18" w:rsidP="0065095D">
            <w:pPr>
              <w:snapToGrid w:val="0"/>
              <w:rPr>
                <w:sz w:val="28"/>
                <w:szCs w:val="28"/>
              </w:rPr>
            </w:pPr>
            <w:r>
              <w:rPr>
                <w:sz w:val="28"/>
                <w:szCs w:val="28"/>
              </w:rPr>
              <w:t xml:space="preserve"> </w:t>
            </w:r>
          </w:p>
        </w:tc>
      </w:tr>
    </w:tbl>
    <w:p w:rsidR="00021A18" w:rsidRDefault="00021A18" w:rsidP="00021A18">
      <w:pPr>
        <w:ind w:left="360"/>
        <w:rPr>
          <w:sz w:val="28"/>
          <w:szCs w:val="28"/>
        </w:rPr>
      </w:pPr>
    </w:p>
    <w:p w:rsidR="00021A18" w:rsidRDefault="00021A18" w:rsidP="00021A18">
      <w:pPr>
        <w:ind w:left="360"/>
        <w:rPr>
          <w:sz w:val="28"/>
          <w:szCs w:val="28"/>
        </w:rPr>
      </w:pPr>
    </w:p>
    <w:p w:rsidR="00021A18" w:rsidRDefault="00021A18" w:rsidP="00021A18">
      <w:pPr>
        <w:ind w:left="360"/>
        <w:rPr>
          <w:sz w:val="28"/>
          <w:szCs w:val="28"/>
        </w:rPr>
      </w:pPr>
    </w:p>
    <w:p w:rsidR="00021A18" w:rsidRDefault="00021A18" w:rsidP="00021A18">
      <w:pPr>
        <w:rPr>
          <w:sz w:val="28"/>
          <w:szCs w:val="28"/>
        </w:rPr>
      </w:pPr>
    </w:p>
    <w:p w:rsidR="00021A18" w:rsidRDefault="00021A18" w:rsidP="00021A18"/>
    <w:p w:rsidR="001A6288" w:rsidRDefault="001A6288" w:rsidP="00021A18"/>
    <w:p w:rsidR="001A6288" w:rsidRDefault="001A6288" w:rsidP="00021A18"/>
    <w:p w:rsidR="001A6288" w:rsidRDefault="001A6288" w:rsidP="00021A18"/>
    <w:p w:rsidR="00ED2C03" w:rsidRDefault="00ED2C03" w:rsidP="001A6288">
      <w:pPr>
        <w:jc w:val="center"/>
        <w:rPr>
          <w:b/>
          <w:sz w:val="28"/>
          <w:szCs w:val="28"/>
        </w:rPr>
      </w:pPr>
    </w:p>
    <w:p w:rsidR="00ED2C03" w:rsidRDefault="00ED2C03" w:rsidP="001A6288">
      <w:pPr>
        <w:jc w:val="center"/>
        <w:rPr>
          <w:b/>
          <w:sz w:val="28"/>
          <w:szCs w:val="28"/>
        </w:rPr>
      </w:pPr>
    </w:p>
    <w:p w:rsidR="006736F4" w:rsidRDefault="006736F4" w:rsidP="001A6288">
      <w:pPr>
        <w:jc w:val="center"/>
        <w:rPr>
          <w:b/>
          <w:sz w:val="28"/>
          <w:szCs w:val="28"/>
        </w:rPr>
      </w:pPr>
    </w:p>
    <w:p w:rsidR="006736F4" w:rsidRDefault="006736F4" w:rsidP="001A6288">
      <w:pPr>
        <w:jc w:val="center"/>
        <w:rPr>
          <w:b/>
          <w:sz w:val="28"/>
          <w:szCs w:val="28"/>
        </w:rPr>
      </w:pPr>
    </w:p>
    <w:p w:rsidR="001A6288" w:rsidRPr="001A6288" w:rsidRDefault="001A6288" w:rsidP="001A6288">
      <w:pPr>
        <w:jc w:val="center"/>
        <w:rPr>
          <w:b/>
          <w:sz w:val="28"/>
          <w:szCs w:val="28"/>
        </w:rPr>
      </w:pPr>
      <w:r w:rsidRPr="001A6288">
        <w:rPr>
          <w:b/>
          <w:sz w:val="28"/>
          <w:szCs w:val="28"/>
        </w:rPr>
        <w:lastRenderedPageBreak/>
        <w:t>С коллективным договором ознакомлены</w:t>
      </w:r>
    </w:p>
    <w:tbl>
      <w:tblPr>
        <w:tblStyle w:val="ad"/>
        <w:tblW w:w="0" w:type="auto"/>
        <w:tblLook w:val="04A0"/>
      </w:tblPr>
      <w:tblGrid>
        <w:gridCol w:w="540"/>
        <w:gridCol w:w="3575"/>
        <w:gridCol w:w="2055"/>
        <w:gridCol w:w="2055"/>
        <w:gridCol w:w="2055"/>
      </w:tblGrid>
      <w:tr w:rsidR="001A6288" w:rsidTr="001A6288">
        <w:tc>
          <w:tcPr>
            <w:tcW w:w="534" w:type="dxa"/>
          </w:tcPr>
          <w:p w:rsidR="001A6288" w:rsidRPr="001A6288" w:rsidRDefault="001A6288">
            <w:pPr>
              <w:rPr>
                <w:sz w:val="24"/>
                <w:szCs w:val="24"/>
              </w:rPr>
            </w:pPr>
            <w:r w:rsidRPr="001A6288">
              <w:rPr>
                <w:sz w:val="24"/>
                <w:szCs w:val="24"/>
              </w:rPr>
              <w:t>№ п/п</w:t>
            </w:r>
          </w:p>
        </w:tc>
        <w:tc>
          <w:tcPr>
            <w:tcW w:w="3578" w:type="dxa"/>
          </w:tcPr>
          <w:p w:rsidR="001A6288" w:rsidRPr="001A6288" w:rsidRDefault="001A6288" w:rsidP="001A6288">
            <w:pPr>
              <w:jc w:val="center"/>
              <w:rPr>
                <w:sz w:val="24"/>
                <w:szCs w:val="24"/>
              </w:rPr>
            </w:pPr>
            <w:r w:rsidRPr="001A6288">
              <w:rPr>
                <w:sz w:val="24"/>
                <w:szCs w:val="24"/>
              </w:rPr>
              <w:t>ФИО работника</w:t>
            </w:r>
          </w:p>
        </w:tc>
        <w:tc>
          <w:tcPr>
            <w:tcW w:w="2056" w:type="dxa"/>
          </w:tcPr>
          <w:p w:rsidR="001A6288" w:rsidRPr="001A6288" w:rsidRDefault="001A6288">
            <w:pPr>
              <w:rPr>
                <w:sz w:val="24"/>
                <w:szCs w:val="24"/>
              </w:rPr>
            </w:pPr>
            <w:r w:rsidRPr="001A6288">
              <w:rPr>
                <w:sz w:val="24"/>
                <w:szCs w:val="24"/>
              </w:rPr>
              <w:t>Дата ознакомления</w:t>
            </w:r>
          </w:p>
        </w:tc>
        <w:tc>
          <w:tcPr>
            <w:tcW w:w="2056" w:type="dxa"/>
          </w:tcPr>
          <w:p w:rsidR="001A6288" w:rsidRPr="001A6288" w:rsidRDefault="001A6288" w:rsidP="001A6288">
            <w:pPr>
              <w:jc w:val="center"/>
              <w:rPr>
                <w:sz w:val="24"/>
                <w:szCs w:val="24"/>
              </w:rPr>
            </w:pPr>
            <w:r w:rsidRPr="001A6288">
              <w:rPr>
                <w:sz w:val="24"/>
                <w:szCs w:val="24"/>
              </w:rPr>
              <w:t>Отметка об ознакомлении</w:t>
            </w:r>
          </w:p>
        </w:tc>
        <w:tc>
          <w:tcPr>
            <w:tcW w:w="2056" w:type="dxa"/>
          </w:tcPr>
          <w:p w:rsidR="001A6288" w:rsidRPr="001A6288" w:rsidRDefault="001A6288" w:rsidP="001A6288">
            <w:pPr>
              <w:jc w:val="center"/>
              <w:rPr>
                <w:sz w:val="24"/>
                <w:szCs w:val="24"/>
              </w:rPr>
            </w:pPr>
            <w:r w:rsidRPr="001A6288">
              <w:rPr>
                <w:sz w:val="24"/>
                <w:szCs w:val="24"/>
              </w:rPr>
              <w:t>Подпись</w:t>
            </w:r>
          </w:p>
        </w:tc>
      </w:tr>
      <w:tr w:rsidR="001A6288" w:rsidTr="001A6288">
        <w:tc>
          <w:tcPr>
            <w:tcW w:w="534" w:type="dxa"/>
          </w:tcPr>
          <w:p w:rsidR="001A6288" w:rsidRDefault="001A6288">
            <w:r>
              <w:t>1</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3</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4</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5</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6</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7</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8</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9</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10</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11</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12</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13</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14</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15</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16</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17</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18</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19</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20</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21</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22</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23</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24</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25</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r w:rsidR="001A6288" w:rsidTr="001A6288">
        <w:tc>
          <w:tcPr>
            <w:tcW w:w="534" w:type="dxa"/>
          </w:tcPr>
          <w:p w:rsidR="001A6288" w:rsidRDefault="001A6288">
            <w:r>
              <w:t>26</w:t>
            </w:r>
          </w:p>
          <w:p w:rsidR="001A6288" w:rsidRDefault="001A6288"/>
        </w:tc>
        <w:tc>
          <w:tcPr>
            <w:tcW w:w="3578" w:type="dxa"/>
          </w:tcPr>
          <w:p w:rsidR="001A6288" w:rsidRDefault="001A6288"/>
        </w:tc>
        <w:tc>
          <w:tcPr>
            <w:tcW w:w="2056" w:type="dxa"/>
          </w:tcPr>
          <w:p w:rsidR="001A6288" w:rsidRDefault="001A6288"/>
        </w:tc>
        <w:tc>
          <w:tcPr>
            <w:tcW w:w="2056" w:type="dxa"/>
          </w:tcPr>
          <w:p w:rsidR="001A6288" w:rsidRDefault="001A6288"/>
        </w:tc>
        <w:tc>
          <w:tcPr>
            <w:tcW w:w="2056" w:type="dxa"/>
          </w:tcPr>
          <w:p w:rsidR="001A6288" w:rsidRDefault="001A6288"/>
        </w:tc>
      </w:tr>
    </w:tbl>
    <w:p w:rsidR="00BF79B9" w:rsidRDefault="00BF79B9"/>
    <w:sectPr w:rsidR="00BF79B9" w:rsidSect="00C2696F">
      <w:headerReference w:type="even" r:id="rId18"/>
      <w:headerReference w:type="default" r:id="rId19"/>
      <w:footerReference w:type="even" r:id="rId20"/>
      <w:footerReference w:type="default" r:id="rId21"/>
      <w:headerReference w:type="first" r:id="rId22"/>
      <w:footerReference w:type="first" r:id="rId23"/>
      <w:pgSz w:w="11906" w:h="16838"/>
      <w:pgMar w:top="851" w:right="849" w:bottom="709" w:left="993"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DA9" w:rsidRDefault="00992DA9" w:rsidP="00C2696F">
      <w:r>
        <w:separator/>
      </w:r>
    </w:p>
  </w:endnote>
  <w:endnote w:type="continuationSeparator" w:id="1">
    <w:p w:rsidR="00992DA9" w:rsidRDefault="00992DA9" w:rsidP="00C26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CB" w:rsidRDefault="009651C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pPr>
      <w:pStyle w:val="a6"/>
      <w:jc w:val="right"/>
    </w:pPr>
  </w:p>
  <w:p w:rsidR="00F20BA7" w:rsidRDefault="00F20BA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pPr>
      <w:pStyle w:val="a6"/>
      <w:jc w:val="right"/>
    </w:pPr>
  </w:p>
  <w:p w:rsidR="00F20BA7" w:rsidRDefault="00F20BA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r>
      <w:t>18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9651CB">
    <w:r>
      <w:t>35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DA9" w:rsidRDefault="00992DA9" w:rsidP="00C2696F">
      <w:r>
        <w:separator/>
      </w:r>
    </w:p>
  </w:footnote>
  <w:footnote w:type="continuationSeparator" w:id="1">
    <w:p w:rsidR="00992DA9" w:rsidRDefault="00992DA9" w:rsidP="00C26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617B7C">
    <w:pPr>
      <w:pStyle w:val="a4"/>
      <w:ind w:right="360"/>
    </w:pPr>
    <w:r>
      <w:pict>
        <v:shapetype id="_x0000_t202" coordsize="21600,21600" o:spt="202" path="m,l,21600r21600,l21600,xe">
          <v:stroke joinstyle="miter"/>
          <v:path gradientshapeok="t" o:connecttype="rect"/>
        </v:shapetype>
        <v:shape id="_x0000_s2049" type="#_x0000_t202" style="position:absolute;margin-left:554.9pt;margin-top:.05pt;width:12pt;height:13.75pt;z-index:251660288;mso-wrap-distance-left:0;mso-wrap-distance-right:0;mso-position-horizontal-relative:page" stroked="f">
          <v:fill opacity="0" color2="black"/>
          <v:textbox style="mso-next-textbox:#_x0000_s2049" inset="0,0,0,0">
            <w:txbxContent>
              <w:p w:rsidR="00F20BA7" w:rsidRDefault="00F20BA7">
                <w:pPr>
                  <w:pStyle w:val="a4"/>
                </w:pP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A7" w:rsidRDefault="00F20B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nsid w:val="00000005"/>
    <w:multiLevelType w:val="singleLevel"/>
    <w:tmpl w:val="00000005"/>
    <w:name w:val="WW8Num4"/>
    <w:lvl w:ilvl="0">
      <w:start w:val="1"/>
      <w:numFmt w:val="decimal"/>
      <w:lvlText w:val="%1."/>
      <w:lvlJc w:val="left"/>
      <w:pPr>
        <w:tabs>
          <w:tab w:val="num" w:pos="720"/>
        </w:tabs>
        <w:ind w:left="720" w:hanging="360"/>
      </w:pPr>
    </w:lvl>
  </w:abstractNum>
  <w:abstractNum w:abstractNumId="5">
    <w:nsid w:val="00000006"/>
    <w:multiLevelType w:val="singleLevel"/>
    <w:tmpl w:val="00000006"/>
    <w:name w:val="WW8Num5"/>
    <w:lvl w:ilvl="0">
      <w:start w:val="1"/>
      <w:numFmt w:val="bullet"/>
      <w:lvlText w:val=""/>
      <w:lvlJc w:val="left"/>
      <w:pPr>
        <w:tabs>
          <w:tab w:val="num" w:pos="1020"/>
        </w:tabs>
        <w:ind w:left="1020" w:hanging="360"/>
      </w:pPr>
      <w:rPr>
        <w:rFonts w:ascii="Symbol" w:hAnsi="Symbol"/>
      </w:r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2"/>
      <w:numFmt w:val="decimal"/>
      <w:lvlText w:val="%1."/>
      <w:lvlJc w:val="left"/>
      <w:pPr>
        <w:tabs>
          <w:tab w:val="num" w:pos="720"/>
        </w:tabs>
        <w:ind w:left="720" w:hanging="360"/>
      </w:pPr>
    </w:lvl>
  </w:abstractNum>
  <w:abstractNum w:abstractNumId="8">
    <w:nsid w:val="00000009"/>
    <w:multiLevelType w:val="singleLevel"/>
    <w:tmpl w:val="00000009"/>
    <w:name w:val="WW8Num10"/>
    <w:lvl w:ilvl="0">
      <w:start w:val="1"/>
      <w:numFmt w:val="bullet"/>
      <w:lvlText w:val=""/>
      <w:lvlJc w:val="left"/>
      <w:pPr>
        <w:tabs>
          <w:tab w:val="num" w:pos="0"/>
        </w:tabs>
        <w:ind w:left="360" w:hanging="360"/>
      </w:pPr>
      <w:rPr>
        <w:rFonts w:ascii="Symbol" w:hAnsi="Symbol"/>
      </w:rPr>
    </w:lvl>
  </w:abstractNum>
  <w:abstractNum w:abstractNumId="9">
    <w:nsid w:val="0000000A"/>
    <w:multiLevelType w:val="singleLevel"/>
    <w:tmpl w:val="0000000A"/>
    <w:name w:val="WW8Num11"/>
    <w:lvl w:ilvl="0">
      <w:start w:val="1"/>
      <w:numFmt w:val="bullet"/>
      <w:lvlText w:val=""/>
      <w:lvlJc w:val="left"/>
      <w:pPr>
        <w:tabs>
          <w:tab w:val="num" w:pos="795"/>
        </w:tabs>
        <w:ind w:left="795" w:hanging="360"/>
      </w:pPr>
      <w:rPr>
        <w:rFonts w:ascii="Symbol" w:hAnsi="Symbol"/>
      </w:rPr>
    </w:lvl>
  </w:abstractNum>
  <w:abstractNum w:abstractNumId="10">
    <w:nsid w:val="0000000B"/>
    <w:multiLevelType w:val="singleLevel"/>
    <w:tmpl w:val="0000000B"/>
    <w:name w:val="WW8Num12"/>
    <w:lvl w:ilvl="0">
      <w:start w:val="1"/>
      <w:numFmt w:val="bullet"/>
      <w:lvlText w:val=""/>
      <w:lvlJc w:val="left"/>
      <w:pPr>
        <w:tabs>
          <w:tab w:val="num" w:pos="795"/>
        </w:tabs>
        <w:ind w:left="795" w:hanging="360"/>
      </w:pPr>
      <w:rPr>
        <w:rFonts w:ascii="Symbol" w:hAnsi="Symbol"/>
      </w:rPr>
    </w:lvl>
  </w:abstractNum>
  <w:abstractNum w:abstractNumId="11">
    <w:nsid w:val="0000000C"/>
    <w:multiLevelType w:val="singleLevel"/>
    <w:tmpl w:val="0000000C"/>
    <w:name w:val="WW8Num13"/>
    <w:lvl w:ilvl="0">
      <w:start w:val="1"/>
      <w:numFmt w:val="bullet"/>
      <w:lvlText w:val=""/>
      <w:lvlJc w:val="left"/>
      <w:pPr>
        <w:tabs>
          <w:tab w:val="num" w:pos="1080"/>
        </w:tabs>
        <w:ind w:left="1080" w:hanging="360"/>
      </w:pPr>
      <w:rPr>
        <w:rFonts w:ascii="Symbol" w:hAnsi="Symbol"/>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8"/>
    <w:lvl w:ilvl="0">
      <w:start w:val="1"/>
      <w:numFmt w:val="decimal"/>
      <w:lvlText w:val="%1."/>
      <w:lvlJc w:val="left"/>
      <w:pPr>
        <w:tabs>
          <w:tab w:val="num" w:pos="720"/>
        </w:tabs>
        <w:ind w:left="720" w:hanging="360"/>
      </w:pPr>
    </w:lvl>
  </w:abstractNum>
  <w:abstractNum w:abstractNumId="15">
    <w:nsid w:val="1C506AA2"/>
    <w:multiLevelType w:val="hybridMultilevel"/>
    <w:tmpl w:val="250A36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079B2"/>
    <w:multiLevelType w:val="hybridMultilevel"/>
    <w:tmpl w:val="2AAEB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E56C9"/>
    <w:multiLevelType w:val="hybridMultilevel"/>
    <w:tmpl w:val="AC40BA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86CCB"/>
    <w:multiLevelType w:val="multilevel"/>
    <w:tmpl w:val="073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A41C0"/>
    <w:multiLevelType w:val="hybridMultilevel"/>
    <w:tmpl w:val="C79C4B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CA7155"/>
    <w:multiLevelType w:val="hybridMultilevel"/>
    <w:tmpl w:val="93A48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4C43A7"/>
    <w:multiLevelType w:val="hybridMultilevel"/>
    <w:tmpl w:val="ADD09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9"/>
  </w:num>
  <w:num w:numId="18">
    <w:abstractNumId w:val="15"/>
  </w:num>
  <w:num w:numId="19">
    <w:abstractNumId w:val="16"/>
  </w:num>
  <w:num w:numId="20">
    <w:abstractNumId w:val="21"/>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021A18"/>
    <w:rsid w:val="00016222"/>
    <w:rsid w:val="00021A18"/>
    <w:rsid w:val="0002407E"/>
    <w:rsid w:val="00074CE7"/>
    <w:rsid w:val="000864D6"/>
    <w:rsid w:val="000B1BF1"/>
    <w:rsid w:val="001271C1"/>
    <w:rsid w:val="001368FC"/>
    <w:rsid w:val="0019580C"/>
    <w:rsid w:val="001A6288"/>
    <w:rsid w:val="001E3A4E"/>
    <w:rsid w:val="002128A5"/>
    <w:rsid w:val="00256BBE"/>
    <w:rsid w:val="00263EDC"/>
    <w:rsid w:val="003A33CC"/>
    <w:rsid w:val="004B2415"/>
    <w:rsid w:val="004E73DE"/>
    <w:rsid w:val="00514F2B"/>
    <w:rsid w:val="005757DD"/>
    <w:rsid w:val="006126D2"/>
    <w:rsid w:val="00617B7C"/>
    <w:rsid w:val="00635EFF"/>
    <w:rsid w:val="0065095D"/>
    <w:rsid w:val="006736F4"/>
    <w:rsid w:val="006771C6"/>
    <w:rsid w:val="00681ABD"/>
    <w:rsid w:val="00716FC2"/>
    <w:rsid w:val="007568D7"/>
    <w:rsid w:val="00773690"/>
    <w:rsid w:val="007848CC"/>
    <w:rsid w:val="00811139"/>
    <w:rsid w:val="008327FD"/>
    <w:rsid w:val="00887392"/>
    <w:rsid w:val="008F1E86"/>
    <w:rsid w:val="00961421"/>
    <w:rsid w:val="009648FC"/>
    <w:rsid w:val="009651CB"/>
    <w:rsid w:val="00992DA9"/>
    <w:rsid w:val="009D6D99"/>
    <w:rsid w:val="00A17E53"/>
    <w:rsid w:val="00A522CE"/>
    <w:rsid w:val="00AC1FF9"/>
    <w:rsid w:val="00B40DF7"/>
    <w:rsid w:val="00BF79B9"/>
    <w:rsid w:val="00C05BAF"/>
    <w:rsid w:val="00C2696F"/>
    <w:rsid w:val="00D1717F"/>
    <w:rsid w:val="00E05172"/>
    <w:rsid w:val="00EB4905"/>
    <w:rsid w:val="00ED2C03"/>
    <w:rsid w:val="00ED6900"/>
    <w:rsid w:val="00EF2DE2"/>
    <w:rsid w:val="00F20BA7"/>
    <w:rsid w:val="00F769C4"/>
    <w:rsid w:val="00F85EA6"/>
    <w:rsid w:val="00FB2492"/>
    <w:rsid w:val="00FC1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1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21A18"/>
    <w:pPr>
      <w:keepNext/>
      <w:tabs>
        <w:tab w:val="num" w:pos="432"/>
      </w:tabs>
      <w:ind w:left="432" w:hanging="432"/>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A18"/>
    <w:rPr>
      <w:rFonts w:ascii="Times New Roman" w:eastAsia="Times New Roman" w:hAnsi="Times New Roman" w:cs="Times New Roman"/>
      <w:sz w:val="28"/>
      <w:szCs w:val="20"/>
      <w:lang w:eastAsia="ar-SA"/>
    </w:rPr>
  </w:style>
  <w:style w:type="character" w:styleId="a3">
    <w:name w:val="page number"/>
    <w:basedOn w:val="a0"/>
    <w:rsid w:val="00021A18"/>
  </w:style>
  <w:style w:type="paragraph" w:styleId="a4">
    <w:name w:val="header"/>
    <w:basedOn w:val="a"/>
    <w:link w:val="a5"/>
    <w:rsid w:val="00021A18"/>
    <w:pPr>
      <w:tabs>
        <w:tab w:val="center" w:pos="4677"/>
        <w:tab w:val="right" w:pos="9355"/>
      </w:tabs>
    </w:pPr>
  </w:style>
  <w:style w:type="character" w:customStyle="1" w:styleId="a5">
    <w:name w:val="Верхний колонтитул Знак"/>
    <w:basedOn w:val="a0"/>
    <w:link w:val="a4"/>
    <w:rsid w:val="00021A18"/>
    <w:rPr>
      <w:rFonts w:ascii="Times New Roman" w:eastAsia="Times New Roman" w:hAnsi="Times New Roman" w:cs="Times New Roman"/>
      <w:sz w:val="24"/>
      <w:szCs w:val="24"/>
      <w:lang w:eastAsia="ar-SA"/>
    </w:rPr>
  </w:style>
  <w:style w:type="paragraph" w:styleId="a6">
    <w:name w:val="footer"/>
    <w:basedOn w:val="a"/>
    <w:link w:val="a7"/>
    <w:uiPriority w:val="99"/>
    <w:rsid w:val="00021A18"/>
    <w:pPr>
      <w:tabs>
        <w:tab w:val="center" w:pos="4677"/>
        <w:tab w:val="right" w:pos="9355"/>
      </w:tabs>
    </w:pPr>
  </w:style>
  <w:style w:type="character" w:customStyle="1" w:styleId="a7">
    <w:name w:val="Нижний колонтитул Знак"/>
    <w:basedOn w:val="a0"/>
    <w:link w:val="a6"/>
    <w:uiPriority w:val="99"/>
    <w:rsid w:val="00021A18"/>
    <w:rPr>
      <w:rFonts w:ascii="Times New Roman" w:eastAsia="Times New Roman" w:hAnsi="Times New Roman" w:cs="Times New Roman"/>
      <w:sz w:val="24"/>
      <w:szCs w:val="24"/>
      <w:lang w:eastAsia="ar-SA"/>
    </w:rPr>
  </w:style>
  <w:style w:type="paragraph" w:styleId="a8">
    <w:name w:val="List Paragraph"/>
    <w:basedOn w:val="a"/>
    <w:qFormat/>
    <w:rsid w:val="00021A18"/>
    <w:pPr>
      <w:spacing w:after="200" w:line="276" w:lineRule="auto"/>
      <w:ind w:left="720"/>
    </w:pPr>
    <w:rPr>
      <w:rFonts w:ascii="Calibri" w:hAnsi="Calibri"/>
      <w:sz w:val="22"/>
      <w:szCs w:val="22"/>
    </w:rPr>
  </w:style>
  <w:style w:type="paragraph" w:customStyle="1" w:styleId="ConsPlusNormal">
    <w:name w:val="ConsPlusNormal"/>
    <w:rsid w:val="00021A18"/>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rsid w:val="00021A18"/>
    <w:rPr>
      <w:b/>
      <w:bCs/>
      <w:color w:val="000080"/>
      <w:sz w:val="26"/>
      <w:szCs w:val="26"/>
    </w:rPr>
  </w:style>
  <w:style w:type="character" w:customStyle="1" w:styleId="aa">
    <w:name w:val="Основной текст с отступом Знак"/>
    <w:basedOn w:val="a0"/>
    <w:link w:val="a9"/>
    <w:rsid w:val="00021A18"/>
    <w:rPr>
      <w:rFonts w:ascii="Times New Roman" w:eastAsia="Times New Roman" w:hAnsi="Times New Roman" w:cs="Times New Roman"/>
      <w:b/>
      <w:bCs/>
      <w:color w:val="000080"/>
      <w:sz w:val="26"/>
      <w:szCs w:val="26"/>
      <w:lang w:eastAsia="ar-SA"/>
    </w:rPr>
  </w:style>
  <w:style w:type="paragraph" w:styleId="ab">
    <w:name w:val="Balloon Text"/>
    <w:basedOn w:val="a"/>
    <w:link w:val="ac"/>
    <w:uiPriority w:val="99"/>
    <w:semiHidden/>
    <w:unhideWhenUsed/>
    <w:rsid w:val="007568D7"/>
    <w:rPr>
      <w:rFonts w:ascii="Tahoma" w:hAnsi="Tahoma" w:cs="Tahoma"/>
      <w:sz w:val="16"/>
      <w:szCs w:val="16"/>
    </w:rPr>
  </w:style>
  <w:style w:type="character" w:customStyle="1" w:styleId="ac">
    <w:name w:val="Текст выноски Знак"/>
    <w:basedOn w:val="a0"/>
    <w:link w:val="ab"/>
    <w:uiPriority w:val="99"/>
    <w:semiHidden/>
    <w:rsid w:val="007568D7"/>
    <w:rPr>
      <w:rFonts w:ascii="Tahoma" w:eastAsia="Times New Roman" w:hAnsi="Tahoma" w:cs="Tahoma"/>
      <w:sz w:val="16"/>
      <w:szCs w:val="16"/>
      <w:lang w:eastAsia="ar-SA"/>
    </w:rPr>
  </w:style>
  <w:style w:type="table" w:styleId="ad">
    <w:name w:val="Table Grid"/>
    <w:basedOn w:val="a1"/>
    <w:uiPriority w:val="59"/>
    <w:rsid w:val="001A6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t">
    <w:name w:val="txt"/>
    <w:basedOn w:val="a"/>
    <w:rsid w:val="00F85EA6"/>
    <w:pPr>
      <w:suppressAutoHyphens w:val="0"/>
      <w:spacing w:before="100" w:beforeAutospacing="1" w:after="100" w:afterAutospacing="1"/>
    </w:pPr>
    <w:rPr>
      <w:lang w:eastAsia="ru-RU"/>
    </w:rPr>
  </w:style>
  <w:style w:type="paragraph" w:styleId="ae">
    <w:name w:val="No Spacing"/>
    <w:qFormat/>
    <w:rsid w:val="00F85E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8C1C-713D-492F-A59A-D7A67919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11850</Words>
  <Characters>67550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ТСШ</Company>
  <LinksUpToDate>false</LinksUpToDate>
  <CharactersWithSpaces>79242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21</cp:revision>
  <cp:lastPrinted>2021-01-27T09:52:00Z</cp:lastPrinted>
  <dcterms:created xsi:type="dcterms:W3CDTF">2018-01-08T08:51:00Z</dcterms:created>
  <dcterms:modified xsi:type="dcterms:W3CDTF">2021-02-17T08:37:00Z</dcterms:modified>
</cp:coreProperties>
</file>